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BE" w:rsidRPr="000C69AF" w:rsidRDefault="00EB2DBE" w:rsidP="00EB2DBE">
      <w:pPr>
        <w:autoSpaceDE w:val="0"/>
        <w:autoSpaceDN w:val="0"/>
        <w:adjustRightInd w:val="0"/>
        <w:rPr>
          <w:b/>
          <w:bCs/>
        </w:rPr>
      </w:pPr>
    </w:p>
    <w:p w:rsidR="00EB2DBE" w:rsidRDefault="00EB2DBE" w:rsidP="00EB2DBE">
      <w:pPr>
        <w:jc w:val="center"/>
        <w:rPr>
          <w:b/>
        </w:rPr>
      </w:pPr>
    </w:p>
    <w:p w:rsidR="0063425A" w:rsidRDefault="0063425A" w:rsidP="00EB2DBE">
      <w:pPr>
        <w:jc w:val="center"/>
        <w:rPr>
          <w:b/>
        </w:rPr>
      </w:pPr>
      <w:bookmarkStart w:id="0" w:name="_GoBack"/>
      <w:bookmarkEnd w:id="0"/>
    </w:p>
    <w:p w:rsidR="00EB2DBE" w:rsidRDefault="0063425A" w:rsidP="00EB2DBE">
      <w:pPr>
        <w:jc w:val="center"/>
        <w:rPr>
          <w:b/>
        </w:rPr>
      </w:pPr>
      <w:r w:rsidRPr="0063425A">
        <w:rPr>
          <w:b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8" o:title=""/>
          </v:shape>
          <o:OLEObject Type="Embed" ProgID="AcroExch.Document.11" ShapeID="_x0000_i1025" DrawAspect="Content" ObjectID="_1724063132" r:id="rId9"/>
        </w:object>
      </w:r>
    </w:p>
    <w:p w:rsidR="00EB2DBE" w:rsidRDefault="00EB2DBE" w:rsidP="00EB2DBE">
      <w:pPr>
        <w:jc w:val="center"/>
        <w:rPr>
          <w:b/>
        </w:rPr>
      </w:pPr>
    </w:p>
    <w:p w:rsidR="00EB2DBE" w:rsidRDefault="00EB2DBE" w:rsidP="00EB2DBE">
      <w:pPr>
        <w:jc w:val="center"/>
        <w:rPr>
          <w:b/>
        </w:rPr>
      </w:pPr>
    </w:p>
    <w:p w:rsidR="00EB2DBE" w:rsidRPr="00EB2DBE" w:rsidRDefault="00EB2DBE" w:rsidP="00EB2DBE">
      <w:pPr>
        <w:pStyle w:val="af2"/>
        <w:adjustRightInd w:val="0"/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B2DBE" w:rsidRDefault="00EB2DBE" w:rsidP="00EB2DBE">
      <w:pPr>
        <w:jc w:val="center"/>
        <w:rPr>
          <w:b/>
        </w:rPr>
      </w:pPr>
    </w:p>
    <w:p w:rsidR="00EB2DBE" w:rsidRDefault="00EB2DBE" w:rsidP="00EB2DBE">
      <w:pPr>
        <w:jc w:val="center"/>
        <w:rPr>
          <w:b/>
        </w:rPr>
      </w:pPr>
    </w:p>
    <w:p w:rsidR="00EB2DBE" w:rsidRDefault="00EB2DBE" w:rsidP="001D6E7D">
      <w:pPr>
        <w:ind w:firstLine="709"/>
        <w:rPr>
          <w:b/>
        </w:rPr>
      </w:pPr>
    </w:p>
    <w:p w:rsidR="00EB2DBE" w:rsidRDefault="00EB2DBE" w:rsidP="001D6E7D">
      <w:pPr>
        <w:ind w:firstLine="709"/>
        <w:rPr>
          <w:b/>
        </w:rPr>
      </w:pPr>
    </w:p>
    <w:p w:rsidR="005461B7" w:rsidRPr="009464E4" w:rsidRDefault="009464E4" w:rsidP="00266D85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5461B7" w:rsidRPr="00CF11BA">
        <w:rPr>
          <w:color w:val="000000"/>
        </w:rPr>
        <w:t>Рабочая программа  уче</w:t>
      </w:r>
      <w:r w:rsidR="005461B7">
        <w:rPr>
          <w:color w:val="000000"/>
        </w:rPr>
        <w:t>бного пре</w:t>
      </w:r>
      <w:r>
        <w:rPr>
          <w:color w:val="000000"/>
        </w:rPr>
        <w:t>дмета «География</w:t>
      </w:r>
      <w:r w:rsidR="005461B7">
        <w:rPr>
          <w:color w:val="000000"/>
        </w:rPr>
        <w:t xml:space="preserve">» для 8 </w:t>
      </w:r>
      <w:r w:rsidR="005461B7" w:rsidRPr="00CF11BA">
        <w:rPr>
          <w:color w:val="000000"/>
        </w:rPr>
        <w:t>класса составлена  в соответствии с  современной нормативной правовой базой в области образования:</w:t>
      </w:r>
    </w:p>
    <w:p w:rsidR="005461B7" w:rsidRPr="00CF11BA" w:rsidRDefault="005461B7" w:rsidP="00266D85">
      <w:pPr>
        <w:numPr>
          <w:ilvl w:val="0"/>
          <w:numId w:val="24"/>
        </w:numPr>
        <w:shd w:val="clear" w:color="auto" w:fill="FFFFFF"/>
        <w:ind w:left="1080"/>
        <w:jc w:val="both"/>
        <w:rPr>
          <w:rFonts w:cs="Calibri"/>
          <w:color w:val="000000"/>
          <w:sz w:val="20"/>
          <w:szCs w:val="20"/>
        </w:rPr>
      </w:pPr>
      <w:r w:rsidRPr="00CF11BA">
        <w:rPr>
          <w:color w:val="000000"/>
        </w:rPr>
        <w:t>Федеральным государственным образовательным стандартом основного общего образования. (Приказ Министерства образования и науки Российской Федерации от 17.12.2010 г. № 1897);</w:t>
      </w:r>
    </w:p>
    <w:p w:rsidR="005461B7" w:rsidRPr="00CF11BA" w:rsidRDefault="005461B7" w:rsidP="00266D85">
      <w:pPr>
        <w:numPr>
          <w:ilvl w:val="0"/>
          <w:numId w:val="24"/>
        </w:numPr>
        <w:shd w:val="clear" w:color="auto" w:fill="FFFFFF"/>
        <w:ind w:left="1080"/>
        <w:jc w:val="both"/>
        <w:rPr>
          <w:rFonts w:cs="Calibri"/>
          <w:color w:val="000000"/>
          <w:sz w:val="20"/>
          <w:szCs w:val="20"/>
        </w:rPr>
      </w:pPr>
      <w:r w:rsidRPr="00CF11BA">
        <w:rPr>
          <w:color w:val="000000"/>
        </w:rPr>
        <w:t>Образовательной программой основного общего образова</w:t>
      </w:r>
      <w:r>
        <w:rPr>
          <w:color w:val="000000"/>
        </w:rPr>
        <w:t>ния в соо</w:t>
      </w:r>
      <w:r w:rsidR="005629D8">
        <w:rPr>
          <w:color w:val="000000"/>
        </w:rPr>
        <w:t>тветствии с ФГОС  СОШ №2 на 2019-2020</w:t>
      </w:r>
      <w:r w:rsidRPr="00CF11BA">
        <w:rPr>
          <w:color w:val="000000"/>
        </w:rPr>
        <w:t xml:space="preserve"> учебный год;</w:t>
      </w:r>
    </w:p>
    <w:p w:rsidR="005461B7" w:rsidRPr="00CF11BA" w:rsidRDefault="005461B7" w:rsidP="00266D85">
      <w:pPr>
        <w:numPr>
          <w:ilvl w:val="0"/>
          <w:numId w:val="24"/>
        </w:numPr>
        <w:shd w:val="clear" w:color="auto" w:fill="FFFFFF"/>
        <w:ind w:left="1080"/>
        <w:jc w:val="both"/>
        <w:rPr>
          <w:rFonts w:cs="Calibri"/>
          <w:color w:val="000000"/>
          <w:sz w:val="20"/>
          <w:szCs w:val="20"/>
        </w:rPr>
      </w:pPr>
      <w:r w:rsidRPr="00CF11BA">
        <w:rPr>
          <w:color w:val="000000"/>
        </w:rPr>
        <w:t xml:space="preserve">Программой основного общего образования по географии. 5-9 классы </w:t>
      </w:r>
      <w:r w:rsidRPr="00927A9C">
        <w:rPr>
          <w:color w:val="000000"/>
        </w:rPr>
        <w:t>/ </w:t>
      </w:r>
      <w:r w:rsidRPr="00927A9C">
        <w:rPr>
          <w:bCs/>
          <w:color w:val="000000"/>
        </w:rPr>
        <w:t>авторы</w:t>
      </w:r>
      <w:r w:rsidRPr="00CF11BA">
        <w:rPr>
          <w:b/>
          <w:bCs/>
          <w:color w:val="000000"/>
        </w:rPr>
        <w:t xml:space="preserve"> </w:t>
      </w:r>
      <w:r w:rsidRPr="00CF11BA">
        <w:rPr>
          <w:color w:val="000000"/>
        </w:rPr>
        <w:t>И. И. Баринова, В. П. Дронов, И. В. Душина, В. И. Сиротин.  (Рабочие программы. География. 5-9 классы: учебно-методическое пособие/сост</w:t>
      </w:r>
      <w:r>
        <w:rPr>
          <w:color w:val="000000"/>
        </w:rPr>
        <w:t>. С.В. Курчина – М.: Дрофа, 2014</w:t>
      </w:r>
      <w:r w:rsidRPr="00CF11BA">
        <w:rPr>
          <w:color w:val="000000"/>
        </w:rPr>
        <w:t xml:space="preserve"> г.) без внесения изменений.</w:t>
      </w:r>
    </w:p>
    <w:p w:rsidR="00CE0A86" w:rsidRPr="00F6427A" w:rsidRDefault="005461B7" w:rsidP="00266D85">
      <w:pPr>
        <w:jc w:val="both"/>
      </w:pPr>
      <w:r>
        <w:t xml:space="preserve">     </w:t>
      </w:r>
      <w:r w:rsidR="00CE0A86" w:rsidRPr="00F6427A">
        <w:rPr>
          <w:rStyle w:val="FontStyle38"/>
          <w:sz w:val="24"/>
          <w:szCs w:val="24"/>
        </w:rPr>
        <w:t xml:space="preserve">В соответствии с приказом Министерства образования и науки Российской Федерации от 3 июня </w:t>
      </w:r>
      <w:smartTag w:uri="urn:schemas-microsoft-com:office:smarttags" w:element="metricconverter">
        <w:smartTagPr>
          <w:attr w:name="ProductID" w:val="2011 г"/>
        </w:smartTagPr>
        <w:r w:rsidR="00CE0A86" w:rsidRPr="00F6427A">
          <w:rPr>
            <w:rStyle w:val="FontStyle38"/>
            <w:sz w:val="24"/>
            <w:szCs w:val="24"/>
          </w:rPr>
          <w:t>2011 г</w:t>
        </w:r>
      </w:smartTag>
      <w:r w:rsidR="00CE0A86" w:rsidRPr="00F6427A">
        <w:rPr>
          <w:rStyle w:val="FontStyle38"/>
          <w:sz w:val="24"/>
          <w:szCs w:val="24"/>
        </w:rPr>
        <w:t>. №1994 «О 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г. №1312» усиленно внимание к региональному компоненту базового образования.  Изучение тем «</w:t>
      </w:r>
      <w:r w:rsidR="00CE0A86" w:rsidRPr="00F6427A">
        <w:t>Типы климата нашей страны», «География почв России », «Таежная зона», «Природн</w:t>
      </w:r>
      <w:r>
        <w:t>ая среда, природные условия», «Н</w:t>
      </w:r>
      <w:r w:rsidR="00CE0A86" w:rsidRPr="00F6427A">
        <w:t xml:space="preserve">аселение России» </w:t>
      </w:r>
      <w:r w:rsidR="00CE0A86" w:rsidRPr="00F6427A">
        <w:rPr>
          <w:lang w:val="en-US"/>
        </w:rPr>
        <w:t>c</w:t>
      </w:r>
      <w:r w:rsidR="00CE0A86" w:rsidRPr="00F6427A">
        <w:t xml:space="preserve"> целью более полного изучения родного края включают вопросы географии</w:t>
      </w:r>
      <w:r w:rsidR="00416EAA">
        <w:t xml:space="preserve"> Рязанской области</w:t>
      </w:r>
      <w:r w:rsidR="00CE0A86" w:rsidRPr="00F6427A">
        <w:t>.</w:t>
      </w:r>
    </w:p>
    <w:p w:rsidR="00C514B1" w:rsidRDefault="00CE0A86" w:rsidP="00266D85">
      <w:pPr>
        <w:jc w:val="both"/>
      </w:pPr>
      <w:r w:rsidRPr="00AA2340">
        <w:t xml:space="preserve"> </w:t>
      </w:r>
      <w:r w:rsidR="00C514B1">
        <w:t>Для реализации Рабочей программы используется учебно-методический комплект включающий: учебник (</w:t>
      </w:r>
      <w:r w:rsidR="00C514B1" w:rsidRPr="00EB1A16">
        <w:t>А.И. Алексеев</w:t>
      </w:r>
      <w:r w:rsidR="00416EAA">
        <w:t>, В.А.Низовцев и др.</w:t>
      </w:r>
      <w:r w:rsidR="00C514B1" w:rsidRPr="00EB1A16">
        <w:t xml:space="preserve"> Геогра</w:t>
      </w:r>
      <w:r w:rsidR="00C514B1">
        <w:t>фия России. Природа и население,</w:t>
      </w:r>
      <w:r w:rsidR="00C514B1" w:rsidRPr="00EB1A16">
        <w:t xml:space="preserve"> </w:t>
      </w:r>
      <w:r w:rsidR="00C514B1">
        <w:t>рекомендованным</w:t>
      </w:r>
      <w:r w:rsidR="00C514B1" w:rsidRPr="00EB1A16">
        <w:t xml:space="preserve"> Министерст</w:t>
      </w:r>
      <w:r w:rsidR="00416EAA">
        <w:t>вом образования Р.Ф.   Москва «Просвещение» 2021 г.</w:t>
      </w:r>
      <w:r w:rsidR="00C514B1">
        <w:t>.) и методическое пособие для учителя (</w:t>
      </w:r>
      <w:r w:rsidR="00C514B1" w:rsidRPr="00EB1A16">
        <w:t xml:space="preserve">Е.А. Жижина. </w:t>
      </w:r>
      <w:r w:rsidR="00C514B1">
        <w:t>«</w:t>
      </w:r>
      <w:r w:rsidR="00C514B1" w:rsidRPr="00EB1A16">
        <w:t>Поурочные разработки по географи</w:t>
      </w:r>
      <w:r w:rsidR="00C514B1">
        <w:t xml:space="preserve">и Природа России». Издательство </w:t>
      </w:r>
      <w:r w:rsidR="00C514B1" w:rsidRPr="00EB1A16">
        <w:t>«ВАКО» Москва 20</w:t>
      </w:r>
      <w:r w:rsidR="00416EAA">
        <w:t>19</w:t>
      </w:r>
      <w:r w:rsidR="00C514B1" w:rsidRPr="00EB1A16">
        <w:t xml:space="preserve"> год</w:t>
      </w:r>
      <w:r w:rsidR="00C514B1">
        <w:t>).</w:t>
      </w:r>
    </w:p>
    <w:p w:rsidR="008570AC" w:rsidRDefault="005461B7" w:rsidP="0048571F">
      <w:pPr>
        <w:jc w:val="both"/>
        <w:rPr>
          <w:b/>
          <w:bCs/>
          <w:iCs/>
          <w:color w:val="000000"/>
        </w:rPr>
      </w:pPr>
      <w:r>
        <w:t xml:space="preserve">   </w:t>
      </w:r>
      <w:r w:rsidR="00CE0A86" w:rsidRPr="00AA2340">
        <w:t xml:space="preserve">  </w:t>
      </w:r>
      <w:r w:rsidR="00CE0A86">
        <w:t xml:space="preserve">Программа рассчитана на </w:t>
      </w:r>
      <w:r w:rsidR="00416EAA">
        <w:t>68</w:t>
      </w:r>
      <w:r w:rsidR="00CE0A86">
        <w:t xml:space="preserve"> часов</w:t>
      </w:r>
      <w:r w:rsidR="00BF0685">
        <w:t xml:space="preserve"> </w:t>
      </w:r>
      <w:r w:rsidR="00266D85">
        <w:t>(</w:t>
      </w:r>
      <w:r w:rsidR="00BF0685">
        <w:t>2 часа в неделю</w:t>
      </w:r>
      <w:r w:rsidR="00266D85">
        <w:t>)</w:t>
      </w:r>
      <w:r w:rsidR="00CE0A86">
        <w:t>, в том числе на контрольные и практические работы –</w:t>
      </w:r>
      <w:r w:rsidR="00CE0A86" w:rsidRPr="000E5F39">
        <w:t>1</w:t>
      </w:r>
      <w:r w:rsidR="00CE0A86">
        <w:t xml:space="preserve"> контрольную работу за </w:t>
      </w:r>
      <w:r w:rsidR="00CE0A86">
        <w:rPr>
          <w:lang w:val="en-US"/>
        </w:rPr>
        <w:t>I</w:t>
      </w:r>
      <w:r w:rsidR="00CE0A86">
        <w:t xml:space="preserve"> полугодие, </w:t>
      </w:r>
      <w:r w:rsidR="003214B5">
        <w:t>1 контрольную работу за 2 полугодие ,</w:t>
      </w:r>
      <w:r w:rsidR="00CE0A86">
        <w:t>1 контрольную работу г</w:t>
      </w:r>
      <w:r w:rsidR="0048571F">
        <w:t xml:space="preserve">одовую и </w:t>
      </w:r>
      <w:r w:rsidR="00F6427A">
        <w:t>1</w:t>
      </w:r>
      <w:r w:rsidR="00FE4A38">
        <w:t>6 практических работ</w:t>
      </w:r>
      <w:r w:rsidR="00CE0A86">
        <w:t xml:space="preserve">. </w:t>
      </w:r>
    </w:p>
    <w:p w:rsidR="008570AC" w:rsidRDefault="008570AC" w:rsidP="009464E4">
      <w:pPr>
        <w:shd w:val="clear" w:color="auto" w:fill="FFFFFF"/>
        <w:rPr>
          <w:b/>
          <w:bCs/>
          <w:iCs/>
          <w:color w:val="000000"/>
        </w:rPr>
      </w:pPr>
    </w:p>
    <w:p w:rsidR="00701C5F" w:rsidRPr="00487AB1" w:rsidRDefault="00701C5F" w:rsidP="009464E4">
      <w:pPr>
        <w:shd w:val="clear" w:color="auto" w:fill="FFFFFF"/>
        <w:rPr>
          <w:color w:val="000000"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8E4644" w:rsidRDefault="008E4644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9464E4" w:rsidRDefault="009464E4" w:rsidP="005461B7">
      <w:pPr>
        <w:jc w:val="center"/>
        <w:rPr>
          <w:b/>
        </w:rPr>
      </w:pPr>
    </w:p>
    <w:p w:rsidR="009464E4" w:rsidRDefault="009464E4" w:rsidP="005461B7">
      <w:pPr>
        <w:jc w:val="center"/>
        <w:rPr>
          <w:b/>
        </w:rPr>
      </w:pPr>
    </w:p>
    <w:p w:rsidR="0060177A" w:rsidRDefault="0060177A" w:rsidP="005461B7">
      <w:pPr>
        <w:jc w:val="center"/>
        <w:rPr>
          <w:b/>
        </w:rPr>
      </w:pPr>
    </w:p>
    <w:p w:rsidR="0060177A" w:rsidRDefault="0060177A" w:rsidP="005461B7">
      <w:pPr>
        <w:jc w:val="center"/>
        <w:rPr>
          <w:b/>
        </w:rPr>
      </w:pPr>
    </w:p>
    <w:p w:rsidR="005461B7" w:rsidRDefault="005461B7" w:rsidP="005461B7">
      <w:pPr>
        <w:jc w:val="center"/>
        <w:rPr>
          <w:b/>
        </w:rPr>
      </w:pPr>
      <w:r w:rsidRPr="0069269D">
        <w:rPr>
          <w:b/>
        </w:rPr>
        <w:t>ПЛАНИРУЕМЫЕ РЕЗУЛЬТАТЫ ИЗ</w:t>
      </w:r>
      <w:r>
        <w:rPr>
          <w:b/>
        </w:rPr>
        <w:t>УЧЕНИЯ УЧЕБНОГО ПРЕДМЕРА</w:t>
      </w: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5461B7" w:rsidRDefault="005461B7" w:rsidP="00701C5F">
      <w:pPr>
        <w:rPr>
          <w:b/>
        </w:rPr>
      </w:pPr>
    </w:p>
    <w:p w:rsidR="00CC509A" w:rsidRPr="00B240A6" w:rsidRDefault="005461B7" w:rsidP="00CC509A">
      <w:pPr>
        <w:pStyle w:val="a3"/>
        <w:spacing w:after="0"/>
        <w:ind w:firstLine="454"/>
        <w:jc w:val="both"/>
        <w:rPr>
          <w:rFonts w:eastAsia="Calibri"/>
          <w:b/>
        </w:rPr>
      </w:pPr>
      <w:r w:rsidRPr="00E417C8">
        <w:rPr>
          <w:b/>
          <w:bCs/>
          <w:color w:val="000000"/>
        </w:rPr>
        <w:t>Ученик научится</w:t>
      </w:r>
      <w:r w:rsidR="00CC509A">
        <w:rPr>
          <w:b/>
          <w:bCs/>
          <w:color w:val="000000"/>
        </w:rPr>
        <w:t>:</w:t>
      </w:r>
    </w:p>
    <w:p w:rsidR="00CC509A" w:rsidRPr="00375866" w:rsidRDefault="00CC509A" w:rsidP="00CC509A">
      <w:pPr>
        <w:pStyle w:val="a3"/>
        <w:tabs>
          <w:tab w:val="left" w:pos="107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CC509A" w:rsidRPr="00375866" w:rsidRDefault="00CC509A" w:rsidP="00CC509A">
      <w:pPr>
        <w:pStyle w:val="a3"/>
        <w:tabs>
          <w:tab w:val="left" w:pos="108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CC509A" w:rsidRPr="00375866" w:rsidRDefault="00CC509A" w:rsidP="00CC509A">
      <w:pPr>
        <w:pStyle w:val="a3"/>
        <w:tabs>
          <w:tab w:val="left" w:pos="108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различать географические процессы</w:t>
      </w:r>
      <w:r>
        <w:rPr>
          <w:rFonts w:eastAsia="Calibri"/>
        </w:rPr>
        <w:t xml:space="preserve"> и явления, определяющие особен</w:t>
      </w:r>
      <w:r w:rsidRPr="00375866">
        <w:rPr>
          <w:rFonts w:eastAsia="Calibri"/>
        </w:rPr>
        <w:t>ности природы страны и отдельных регионов;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сравнивать особенности природы отдельных регионов страны;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lastRenderedPageBreak/>
        <w:t>• оценивать особенности взаимодействия природы и общества в пределах отдельных территорий;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описывать положение на карте и взаиморасположение географических объектов;</w:t>
      </w:r>
    </w:p>
    <w:p w:rsidR="00CC509A" w:rsidRPr="00375866" w:rsidRDefault="00CC509A" w:rsidP="00CC509A">
      <w:pPr>
        <w:pStyle w:val="a3"/>
        <w:tabs>
          <w:tab w:val="left" w:pos="108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объяснять особенности компонентов природы отдельных частей страны;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оценивать природные условия и обеспеченность природными ресурсами отдельных территорий России;</w:t>
      </w:r>
    </w:p>
    <w:p w:rsidR="00CC509A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CC509A" w:rsidRPr="00375866" w:rsidRDefault="00CC509A" w:rsidP="00CC509A">
      <w:pPr>
        <w:pStyle w:val="a3"/>
        <w:tabs>
          <w:tab w:val="left" w:pos="1079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CC509A" w:rsidRPr="00375866" w:rsidRDefault="00CC509A" w:rsidP="00CC509A">
      <w:pPr>
        <w:pStyle w:val="a3"/>
        <w:tabs>
          <w:tab w:val="left" w:pos="63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сравнивать особенности населения отдельных регионов страны по этническому, языковому и религиозному составу;</w:t>
      </w:r>
    </w:p>
    <w:p w:rsidR="00CC509A" w:rsidRPr="00375866" w:rsidRDefault="00CC509A" w:rsidP="00CC509A">
      <w:pPr>
        <w:pStyle w:val="a3"/>
        <w:tabs>
          <w:tab w:val="left" w:pos="64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CC509A" w:rsidRPr="00375866" w:rsidRDefault="00CC509A" w:rsidP="00CC509A">
      <w:pPr>
        <w:pStyle w:val="a3"/>
        <w:tabs>
          <w:tab w:val="left" w:pos="644"/>
        </w:tabs>
        <w:spacing w:after="0"/>
        <w:ind w:firstLine="454"/>
        <w:jc w:val="both"/>
        <w:rPr>
          <w:rFonts w:eastAsia="Calibri"/>
        </w:rPr>
      </w:pPr>
      <w:r w:rsidRPr="00375866">
        <w:rPr>
          <w:rFonts w:eastAsia="Calibri"/>
        </w:rPr>
        <w:t>• 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CC509A" w:rsidRPr="006A0F1F" w:rsidRDefault="006A0F1F" w:rsidP="00CC509A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A0F1F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Ученик </w:t>
      </w:r>
      <w:r w:rsidR="00CC509A" w:rsidRPr="006A0F1F">
        <w:rPr>
          <w:rFonts w:ascii="Times New Roman" w:eastAsia="Calibri" w:hAnsi="Times New Roman" w:cs="Times New Roman"/>
          <w:b/>
          <w:i w:val="0"/>
          <w:sz w:val="24"/>
          <w:szCs w:val="24"/>
        </w:rPr>
        <w:t>получит возможность научиться:</w:t>
      </w:r>
    </w:p>
    <w:p w:rsidR="00CC509A" w:rsidRPr="006A0F1F" w:rsidRDefault="00CC509A" w:rsidP="00CC509A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6A0F1F">
        <w:rPr>
          <w:rFonts w:ascii="Times New Roman" w:eastAsia="Calibri" w:hAnsi="Times New Roman" w:cs="Times New Roman"/>
          <w:i w:val="0"/>
          <w:sz w:val="24"/>
          <w:szCs w:val="24"/>
        </w:rPr>
        <w:t>• 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CC509A" w:rsidRPr="006A0F1F" w:rsidRDefault="00CC509A" w:rsidP="00CC509A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6A0F1F">
        <w:rPr>
          <w:rFonts w:ascii="Times New Roman" w:eastAsia="Calibri" w:hAnsi="Times New Roman" w:cs="Times New Roman"/>
          <w:i w:val="0"/>
          <w:sz w:val="24"/>
          <w:szCs w:val="24"/>
        </w:rPr>
        <w:t>• выдвигать и обосновывать с опорой на статистические данные гипотезы об изменении численности населения</w:t>
      </w:r>
      <w:r w:rsidRPr="006A0F1F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</w:t>
      </w:r>
      <w:r w:rsidRPr="006A0F1F">
        <w:rPr>
          <w:rFonts w:ascii="Times New Roman" w:eastAsia="Calibri" w:hAnsi="Times New Roman" w:cs="Times New Roman"/>
          <w:i w:val="0"/>
          <w:sz w:val="24"/>
          <w:szCs w:val="24"/>
        </w:rPr>
        <w:t>России, его половозрастной структуры, развитии человеческого капитала;</w:t>
      </w:r>
    </w:p>
    <w:p w:rsidR="00CC509A" w:rsidRPr="006A0F1F" w:rsidRDefault="00CC509A" w:rsidP="00CC509A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6A0F1F">
        <w:rPr>
          <w:rFonts w:ascii="Times New Roman" w:eastAsia="Calibri" w:hAnsi="Times New Roman" w:cs="Times New Roman"/>
          <w:i w:val="0"/>
          <w:sz w:val="24"/>
          <w:szCs w:val="24"/>
        </w:rPr>
        <w:t>• оценивать ситуацию на рынке труда и её динамику.</w:t>
      </w:r>
    </w:p>
    <w:p w:rsidR="00CC509A" w:rsidRPr="006A0F1F" w:rsidRDefault="00CC509A" w:rsidP="00CC509A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</w:p>
    <w:p w:rsidR="005461B7" w:rsidRDefault="005461B7" w:rsidP="005461B7">
      <w:pPr>
        <w:shd w:val="clear" w:color="auto" w:fill="FFFFFF"/>
        <w:rPr>
          <w:b/>
          <w:bCs/>
          <w:color w:val="000000"/>
        </w:rPr>
      </w:pPr>
    </w:p>
    <w:p w:rsidR="005461B7" w:rsidRPr="00E417C8" w:rsidRDefault="005461B7" w:rsidP="005461B7">
      <w:pPr>
        <w:shd w:val="clear" w:color="auto" w:fill="FFFFFF"/>
        <w:rPr>
          <w:color w:val="000000"/>
          <w:sz w:val="20"/>
          <w:szCs w:val="20"/>
        </w:rPr>
      </w:pPr>
    </w:p>
    <w:p w:rsidR="005461B7" w:rsidRDefault="005461B7" w:rsidP="005461B7">
      <w:pPr>
        <w:shd w:val="clear" w:color="auto" w:fill="FFFFFF"/>
        <w:jc w:val="both"/>
        <w:rPr>
          <w:b/>
          <w:bCs/>
          <w:color w:val="000000"/>
        </w:rPr>
      </w:pPr>
    </w:p>
    <w:p w:rsidR="00701C5F" w:rsidRDefault="00701C5F" w:rsidP="00701C5F">
      <w:pPr>
        <w:rPr>
          <w:b/>
          <w:i/>
        </w:rPr>
      </w:pPr>
      <w:r w:rsidRPr="00701C5F">
        <w:rPr>
          <w:b/>
        </w:rPr>
        <w:t>Личностные результаты</w:t>
      </w:r>
      <w:r w:rsidR="00820D8E">
        <w:rPr>
          <w:b/>
        </w:rPr>
        <w:t xml:space="preserve"> обучения</w:t>
      </w:r>
    </w:p>
    <w:p w:rsidR="005461B7" w:rsidRPr="005461B7" w:rsidRDefault="005461B7" w:rsidP="00701C5F">
      <w:r w:rsidRPr="005461B7">
        <w:t>Обучающийся должен</w:t>
      </w:r>
      <w:r>
        <w:t>:</w:t>
      </w:r>
    </w:p>
    <w:p w:rsidR="00701C5F" w:rsidRDefault="005461B7" w:rsidP="00701C5F">
      <w:pPr>
        <w:spacing w:line="360" w:lineRule="auto"/>
        <w:jc w:val="both"/>
      </w:pPr>
      <w:r>
        <w:t>- овладеть</w:t>
      </w:r>
      <w:r w:rsidR="00701C5F">
        <w:t xml:space="preserve">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01C5F" w:rsidRDefault="00820D8E" w:rsidP="00701C5F">
      <w:pPr>
        <w:spacing w:line="360" w:lineRule="auto"/>
        <w:jc w:val="both"/>
      </w:pPr>
      <w:r>
        <w:t>- осознавать</w:t>
      </w:r>
      <w:r w:rsidR="00701C5F">
        <w:t xml:space="preserve"> ценности географических знаний, как важнейшего компонента научной картины мира:</w:t>
      </w:r>
    </w:p>
    <w:p w:rsidR="00701C5F" w:rsidRDefault="005461B7" w:rsidP="00701C5F">
      <w:pPr>
        <w:spacing w:line="360" w:lineRule="auto"/>
        <w:jc w:val="both"/>
        <w:rPr>
          <w:b/>
          <w:i/>
          <w:sz w:val="28"/>
          <w:szCs w:val="28"/>
        </w:rPr>
      </w:pPr>
      <w:r>
        <w:t>- формировать</w:t>
      </w:r>
      <w:r w:rsidR="00701C5F"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</w:t>
      </w:r>
      <w:r w:rsidR="00701C5F">
        <w:rPr>
          <w:b/>
          <w:i/>
          <w:sz w:val="28"/>
          <w:szCs w:val="28"/>
        </w:rPr>
        <w:t>.</w:t>
      </w:r>
    </w:p>
    <w:p w:rsidR="00357E16" w:rsidRDefault="00357E16" w:rsidP="00701C5F">
      <w:pPr>
        <w:spacing w:line="360" w:lineRule="auto"/>
        <w:jc w:val="both"/>
        <w:rPr>
          <w:b/>
          <w:i/>
          <w:sz w:val="28"/>
          <w:szCs w:val="28"/>
        </w:rPr>
      </w:pPr>
    </w:p>
    <w:p w:rsidR="00701C5F" w:rsidRPr="00701C5F" w:rsidRDefault="00701C5F" w:rsidP="00701C5F">
      <w:pPr>
        <w:spacing w:line="360" w:lineRule="auto"/>
        <w:jc w:val="both"/>
      </w:pPr>
      <w:r w:rsidRPr="00701C5F">
        <w:rPr>
          <w:b/>
        </w:rPr>
        <w:t xml:space="preserve"> Метапредметные</w:t>
      </w:r>
    </w:p>
    <w:p w:rsidR="00701C5F" w:rsidRDefault="00701C5F" w:rsidP="00701C5F">
      <w:pPr>
        <w:spacing w:line="360" w:lineRule="auto"/>
        <w:jc w:val="both"/>
      </w:pPr>
      <w:r>
        <w:lastRenderedPageBreak/>
        <w:t>Метапредметные  результаты  курса  «География. 8 класс»  основаны на формировании универсальных учебных действий.</w:t>
      </w:r>
    </w:p>
    <w:p w:rsidR="00701C5F" w:rsidRPr="00701C5F" w:rsidRDefault="00701C5F" w:rsidP="00701C5F">
      <w:pPr>
        <w:spacing w:line="360" w:lineRule="auto"/>
        <w:jc w:val="both"/>
        <w:rPr>
          <w:b/>
          <w:i/>
        </w:rPr>
      </w:pPr>
      <w:r w:rsidRPr="00701C5F">
        <w:rPr>
          <w:b/>
          <w:i/>
        </w:rPr>
        <w:t>Личностные УУД:</w:t>
      </w:r>
    </w:p>
    <w:p w:rsidR="00701C5F" w:rsidRDefault="00701C5F" w:rsidP="00701C5F">
      <w:pPr>
        <w:spacing w:line="360" w:lineRule="auto"/>
        <w:jc w:val="both"/>
      </w:pPr>
      <w: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01C5F" w:rsidRDefault="00701C5F" w:rsidP="00701C5F">
      <w:pPr>
        <w:spacing w:line="360" w:lineRule="auto"/>
        <w:jc w:val="both"/>
      </w:pPr>
      <w:r>
        <w:t>- осознание значимости и общности глобальных проблем человечества;</w:t>
      </w:r>
    </w:p>
    <w:p w:rsidR="00701C5F" w:rsidRDefault="00701C5F" w:rsidP="00701C5F">
      <w:pPr>
        <w:spacing w:line="360" w:lineRule="auto"/>
        <w:jc w:val="both"/>
      </w:pPr>
      <w: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01C5F" w:rsidRDefault="00701C5F" w:rsidP="00701C5F">
      <w:pPr>
        <w:spacing w:line="360" w:lineRule="auto"/>
        <w:jc w:val="both"/>
      </w:pPr>
      <w:r>
        <w:t>- патриотизм, любовь к своей местности, своему региону, своей стране;</w:t>
      </w:r>
    </w:p>
    <w:p w:rsidR="00701C5F" w:rsidRDefault="00701C5F" w:rsidP="00701C5F">
      <w:pPr>
        <w:spacing w:line="360" w:lineRule="auto"/>
        <w:jc w:val="both"/>
      </w:pPr>
      <w:r>
        <w:t>- уважение к истории, культуре, национальным особенностям, толерантность.</w:t>
      </w:r>
    </w:p>
    <w:p w:rsidR="00701C5F" w:rsidRPr="00701C5F" w:rsidRDefault="00701C5F" w:rsidP="00701C5F">
      <w:pPr>
        <w:spacing w:line="360" w:lineRule="auto"/>
        <w:jc w:val="both"/>
        <w:rPr>
          <w:b/>
          <w:i/>
        </w:rPr>
      </w:pPr>
      <w:r w:rsidRPr="00701C5F">
        <w:rPr>
          <w:b/>
          <w:i/>
        </w:rPr>
        <w:t>Регулятивные УУД:</w:t>
      </w:r>
    </w:p>
    <w:p w:rsidR="00701C5F" w:rsidRDefault="00701C5F" w:rsidP="00701C5F">
      <w:pPr>
        <w:spacing w:line="360" w:lineRule="auto"/>
        <w:jc w:val="both"/>
      </w:pPr>
      <w:r>
        <w:t>- способность к самостоятельному приобретению  новых знаний и практических умений;</w:t>
      </w:r>
    </w:p>
    <w:p w:rsidR="00701C5F" w:rsidRDefault="00701C5F" w:rsidP="00701C5F">
      <w:pPr>
        <w:spacing w:line="360" w:lineRule="auto"/>
        <w:jc w:val="both"/>
      </w:pPr>
      <w:r>
        <w:t>- умения управлять своей познавательной деятельностью;</w:t>
      </w:r>
    </w:p>
    <w:p w:rsidR="00701C5F" w:rsidRDefault="00701C5F" w:rsidP="00701C5F">
      <w:pPr>
        <w:spacing w:line="360" w:lineRule="auto"/>
        <w:jc w:val="both"/>
      </w:pPr>
      <w:r>
        <w:t>- умение организовывать свою деятельность;</w:t>
      </w:r>
    </w:p>
    <w:p w:rsidR="00701C5F" w:rsidRDefault="00701C5F" w:rsidP="00701C5F">
      <w:pPr>
        <w:spacing w:line="360" w:lineRule="auto"/>
        <w:jc w:val="both"/>
      </w:pPr>
      <w:r>
        <w:t>- определять её  цели и задачи;</w:t>
      </w:r>
    </w:p>
    <w:p w:rsidR="00701C5F" w:rsidRDefault="00701C5F" w:rsidP="00701C5F">
      <w:pPr>
        <w:spacing w:line="360" w:lineRule="auto"/>
        <w:jc w:val="both"/>
      </w:pPr>
      <w:r>
        <w:t>- выбирать средства   и применять их на практике;</w:t>
      </w:r>
    </w:p>
    <w:p w:rsidR="00701C5F" w:rsidRDefault="00701C5F" w:rsidP="00701C5F">
      <w:pPr>
        <w:spacing w:line="360" w:lineRule="auto"/>
        <w:jc w:val="both"/>
      </w:pPr>
      <w:r>
        <w:t>- оценивать достигнутые результаты.</w:t>
      </w:r>
    </w:p>
    <w:p w:rsidR="00701C5F" w:rsidRPr="00701C5F" w:rsidRDefault="00701C5F" w:rsidP="00701C5F">
      <w:pPr>
        <w:spacing w:line="360" w:lineRule="auto"/>
        <w:jc w:val="both"/>
        <w:rPr>
          <w:b/>
          <w:i/>
        </w:rPr>
      </w:pPr>
      <w:r w:rsidRPr="00701C5F">
        <w:rPr>
          <w:b/>
          <w:i/>
        </w:rPr>
        <w:t>Познавательные УУД:</w:t>
      </w:r>
    </w:p>
    <w:p w:rsidR="00701C5F" w:rsidRDefault="00701C5F" w:rsidP="00701C5F">
      <w:pPr>
        <w:spacing w:line="360" w:lineRule="auto"/>
        <w:jc w:val="both"/>
      </w:pPr>
      <w: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01C5F" w:rsidRDefault="00701C5F" w:rsidP="00701C5F">
      <w:pPr>
        <w:spacing w:line="360" w:lineRule="auto"/>
        <w:jc w:val="both"/>
      </w:pPr>
      <w: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01C5F" w:rsidRPr="00701C5F" w:rsidRDefault="00701C5F" w:rsidP="00701C5F">
      <w:pPr>
        <w:spacing w:line="360" w:lineRule="auto"/>
        <w:jc w:val="both"/>
        <w:rPr>
          <w:b/>
          <w:i/>
        </w:rPr>
      </w:pPr>
      <w:r w:rsidRPr="00701C5F">
        <w:rPr>
          <w:b/>
          <w:i/>
        </w:rPr>
        <w:t>Коммуникативные УУД:</w:t>
      </w:r>
    </w:p>
    <w:p w:rsidR="00701C5F" w:rsidRDefault="00701C5F" w:rsidP="00701C5F">
      <w:pPr>
        <w:spacing w:line="360" w:lineRule="auto"/>
        <w:jc w:val="both"/>
      </w:pPr>
      <w: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01C5F" w:rsidRDefault="00701C5F" w:rsidP="00701C5F">
      <w:pPr>
        <w:spacing w:line="360" w:lineRule="auto"/>
        <w:jc w:val="both"/>
        <w:rPr>
          <w:b/>
        </w:rPr>
      </w:pPr>
      <w:r w:rsidRPr="00701C5F">
        <w:rPr>
          <w:b/>
          <w:sz w:val="28"/>
          <w:szCs w:val="28"/>
        </w:rPr>
        <w:t xml:space="preserve"> </w:t>
      </w:r>
      <w:r w:rsidR="00820D8E">
        <w:rPr>
          <w:b/>
        </w:rPr>
        <w:t>Предметны результаты обучения</w:t>
      </w:r>
    </w:p>
    <w:p w:rsidR="00820D8E" w:rsidRPr="00820D8E" w:rsidRDefault="00820D8E" w:rsidP="00701C5F">
      <w:pPr>
        <w:spacing w:line="360" w:lineRule="auto"/>
        <w:jc w:val="both"/>
      </w:pPr>
      <w:r w:rsidRPr="00820D8E">
        <w:lastRenderedPageBreak/>
        <w:t>Обучающийся должен уметь:</w:t>
      </w:r>
    </w:p>
    <w:p w:rsidR="00701C5F" w:rsidRDefault="00701C5F" w:rsidP="00701C5F">
      <w:pPr>
        <w:spacing w:line="360" w:lineRule="auto"/>
        <w:jc w:val="both"/>
      </w:pPr>
      <w:r>
        <w:t>- называть методы изучения природы России;</w:t>
      </w:r>
    </w:p>
    <w:p w:rsidR="00701C5F" w:rsidRDefault="00701C5F" w:rsidP="00701C5F">
      <w:pPr>
        <w:spacing w:line="360" w:lineRule="auto"/>
        <w:jc w:val="both"/>
      </w:pPr>
      <w:r>
        <w:t>- объяснять основные климатообразующие факторы на территории России</w:t>
      </w:r>
    </w:p>
    <w:p w:rsidR="00701C5F" w:rsidRDefault="00701C5F" w:rsidP="00701C5F">
      <w:pPr>
        <w:spacing w:line="360" w:lineRule="auto"/>
        <w:jc w:val="both"/>
      </w:pPr>
      <w:r>
        <w:t>- объяснять значение понятий:  «экономика» , «хозяйство», «цикличность экономики», «воспроизводство» и др</w:t>
      </w:r>
    </w:p>
    <w:p w:rsidR="00701C5F" w:rsidRDefault="00701C5F" w:rsidP="00701C5F">
      <w:pPr>
        <w:tabs>
          <w:tab w:val="left" w:pos="567"/>
        </w:tabs>
        <w:spacing w:before="40"/>
        <w:jc w:val="both"/>
      </w:pPr>
      <w:r>
        <w:t>- оценивать экологическую ситуацию  природных объектов</w:t>
      </w:r>
    </w:p>
    <w:p w:rsidR="00BF0685" w:rsidRDefault="00BF0685" w:rsidP="00681A89"/>
    <w:p w:rsidR="006A4662" w:rsidRDefault="006A4662" w:rsidP="00681A89"/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0F1F" w:rsidRDefault="006A0F1F" w:rsidP="009464E4">
      <w:pPr>
        <w:jc w:val="center"/>
        <w:rPr>
          <w:b/>
        </w:rPr>
      </w:pPr>
    </w:p>
    <w:p w:rsidR="006A4662" w:rsidRPr="006A4662" w:rsidRDefault="00847E8D" w:rsidP="009464E4">
      <w:pPr>
        <w:jc w:val="center"/>
        <w:rPr>
          <w:b/>
        </w:rPr>
      </w:pPr>
      <w:r>
        <w:rPr>
          <w:b/>
        </w:rPr>
        <w:t>СОДЕРЖАНИЕ ПРОГРАММЫ</w:t>
      </w:r>
    </w:p>
    <w:p w:rsidR="006A4662" w:rsidRDefault="006A4662" w:rsidP="008570AC">
      <w:pPr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Введение (1 ч.)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t>Изучение географии как один из способов познания окружающего мира. Главная задача географии – выяснение того. Чем живут люди, как он взаимодействуют с окружающей средой и изменяют ее.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Раздел Ι. Пространства России (7 ч.)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t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t>Границы России. Государственные границы России, их виды.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lastRenderedPageBreak/>
        <w:t>Россия на карте часовых поясов. Местное, поясное, декретное, летнее время, их роль в хозяйстве и жизни людей.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t>История освоения и изучения территории России. Формирование и освоение государственной территории России. Изменения границ страны на разных исторических этапах.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color w:val="000000"/>
        </w:rPr>
        <w:t>Современное административно-территориальное и политико-административное деление страны. Федеративное устройство страны. Субъекты федерации, их равноправие и разнообразие. Федеральные округа.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b/>
          <w:bCs/>
          <w:color w:val="0D0D0D"/>
        </w:rPr>
        <w:t>1 «</w:t>
      </w:r>
      <w:r w:rsidRPr="006A4662">
        <w:rPr>
          <w:color w:val="000000"/>
        </w:rPr>
        <w:t>Характеристика географического положения Рос</w:t>
      </w:r>
      <w:r w:rsidRPr="006A4662">
        <w:rPr>
          <w:color w:val="000000"/>
        </w:rPr>
        <w:softHyphen/>
        <w:t>сии. Сравнение географического положения России с географическим положением дру</w:t>
      </w:r>
      <w:r w:rsidRPr="006A4662">
        <w:rPr>
          <w:color w:val="000000"/>
        </w:rPr>
        <w:softHyphen/>
        <w:t>гих стран.» Обозначение границы на к/к.</w:t>
      </w:r>
    </w:p>
    <w:p w:rsidR="006A4662" w:rsidRPr="006A4662" w:rsidRDefault="006A4662" w:rsidP="00681A89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2. </w:t>
      </w:r>
      <w:r w:rsidRPr="006A4662">
        <w:rPr>
          <w:b/>
          <w:bCs/>
          <w:color w:val="0D0D0D"/>
        </w:rPr>
        <w:t>«</w:t>
      </w:r>
      <w:r w:rsidRPr="006A4662">
        <w:rPr>
          <w:color w:val="0D0D0D"/>
        </w:rPr>
        <w:t> Решение задач на определение поясного времени»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Р</w:t>
      </w:r>
      <w:r w:rsidR="00357E16">
        <w:rPr>
          <w:b/>
          <w:bCs/>
          <w:color w:val="000000"/>
        </w:rPr>
        <w:t>аздел ΙΙ. Природа России</w:t>
      </w:r>
      <w:r w:rsidR="005B25EA">
        <w:rPr>
          <w:b/>
          <w:bCs/>
          <w:color w:val="000000"/>
        </w:rPr>
        <w:t xml:space="preserve"> – 35</w:t>
      </w:r>
      <w:r w:rsidR="00447D7D">
        <w:rPr>
          <w:b/>
          <w:bCs/>
          <w:color w:val="000000"/>
        </w:rPr>
        <w:t xml:space="preserve"> </w:t>
      </w:r>
      <w:r w:rsidRPr="006A4662">
        <w:rPr>
          <w:b/>
          <w:bCs/>
          <w:color w:val="000000"/>
        </w:rPr>
        <w:t>ч.</w:t>
      </w:r>
      <w:r w:rsidR="00447D7D">
        <w:rPr>
          <w:b/>
          <w:bCs/>
          <w:color w:val="000000"/>
        </w:rPr>
        <w:t xml:space="preserve"> + 1ч к/р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Тема 1.</w:t>
      </w:r>
      <w:r w:rsidR="00357E16">
        <w:rPr>
          <w:b/>
          <w:bCs/>
          <w:color w:val="000000"/>
        </w:rPr>
        <w:t>Геологическое строение, р</w:t>
      </w:r>
      <w:r w:rsidRPr="006A4662">
        <w:rPr>
          <w:b/>
          <w:bCs/>
          <w:color w:val="000000"/>
        </w:rPr>
        <w:t>ельеф и недра России – 4 ч.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Строение земной коры на территории России. Значение и влияние рельефа на жизнь людей. Основные этапы формирования земной коры на территории России. Особенности геологического строения России: основные тектонические структуры.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Древнее и современное оледенения. Стихийные природные явления. Богатства недр страны. Место России в мире по запасам и добыче полезных ископаемых. Минеральные ресурсы страны и проблемы их рационального использования.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Изменение рельефа человеком. Рекультивация земель. Изучение закономерностей формирования рельефа и его современного развития на примере своего региона и своей местности.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</w:t>
      </w:r>
    </w:p>
    <w:p w:rsidR="006A4662" w:rsidRPr="006A4662" w:rsidRDefault="00572C68" w:rsidP="00572C68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1 </w:t>
      </w:r>
      <w:r w:rsidR="006A4662" w:rsidRPr="006A4662">
        <w:rPr>
          <w:b/>
          <w:bCs/>
          <w:color w:val="000000"/>
        </w:rPr>
        <w:t>«</w:t>
      </w:r>
      <w:r w:rsidR="006A4662" w:rsidRPr="006A4662">
        <w:rPr>
          <w:color w:val="000000"/>
        </w:rPr>
        <w:t>Геологическое строение территории России»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Тема 2. Климат – 5 ч.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Климат и человек. Общие особенности климата. 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Агроклиматические ресурсы. Требования важнейших с/х культур к климатическим условиям.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</w:t>
      </w:r>
    </w:p>
    <w:p w:rsidR="006A4662" w:rsidRPr="006A4662" w:rsidRDefault="006A4662" w:rsidP="00266D85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6A4662">
        <w:rPr>
          <w:color w:val="000000"/>
        </w:rPr>
        <w:t>«Циклоны и антициклоны»</w:t>
      </w:r>
    </w:p>
    <w:p w:rsidR="006A4662" w:rsidRPr="006A4662" w:rsidRDefault="006A4662" w:rsidP="00266D85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6A4662">
        <w:rPr>
          <w:b/>
          <w:bCs/>
          <w:color w:val="000000"/>
        </w:rPr>
        <w:t>« </w:t>
      </w:r>
      <w:r w:rsidRPr="006A4662">
        <w:rPr>
          <w:color w:val="000000"/>
        </w:rPr>
        <w:t>Типы климатов России»</w:t>
      </w:r>
    </w:p>
    <w:p w:rsidR="006A4662" w:rsidRPr="006A4662" w:rsidRDefault="00357E16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3.  Внутренние</w:t>
      </w:r>
      <w:r w:rsidR="006A4662" w:rsidRPr="006A4662">
        <w:rPr>
          <w:b/>
          <w:bCs/>
          <w:color w:val="000000"/>
        </w:rPr>
        <w:t xml:space="preserve"> вод</w:t>
      </w:r>
      <w:r>
        <w:rPr>
          <w:b/>
          <w:bCs/>
          <w:color w:val="000000"/>
        </w:rPr>
        <w:t>ы и моря России</w:t>
      </w:r>
      <w:r w:rsidR="006A4662" w:rsidRPr="006A4662">
        <w:rPr>
          <w:b/>
          <w:bCs/>
          <w:color w:val="000000"/>
        </w:rPr>
        <w:t xml:space="preserve"> – 4 ч.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lastRenderedPageBreak/>
        <w:t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 их предупреждение.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Роль рек в жизни населения и развитии хозяйства России. Крупнейшие озера, их происхождение. Болота. Подземные воды. Ледники. Многолетняя мерзлота.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</w:t>
      </w:r>
    </w:p>
    <w:p w:rsidR="006A4662" w:rsidRPr="006A4662" w:rsidRDefault="006A4662" w:rsidP="00266D85">
      <w:pPr>
        <w:numPr>
          <w:ilvl w:val="0"/>
          <w:numId w:val="4"/>
        </w:numPr>
        <w:spacing w:line="245" w:lineRule="atLeast"/>
        <w:ind w:left="0"/>
        <w:jc w:val="both"/>
        <w:rPr>
          <w:color w:val="000000"/>
        </w:rPr>
      </w:pPr>
      <w:r w:rsidRPr="006A4662">
        <w:rPr>
          <w:color w:val="0D0D0D"/>
        </w:rPr>
        <w:t>« Обозначение в контурной карте крупных рек и озер» «</w:t>
      </w:r>
      <w:r w:rsidRPr="006A4662">
        <w:rPr>
          <w:color w:val="000000"/>
        </w:rPr>
        <w:t>Составление характеристики одной из рек с использованием тематических карт и климатограмм, определение возможностей ее хозяйственного освоения.»</w:t>
      </w:r>
    </w:p>
    <w:p w:rsidR="006A4662" w:rsidRPr="006A4662" w:rsidRDefault="006A4662" w:rsidP="00266D85">
      <w:pPr>
        <w:numPr>
          <w:ilvl w:val="0"/>
          <w:numId w:val="4"/>
        </w:numPr>
        <w:spacing w:line="245" w:lineRule="atLeast"/>
        <w:ind w:left="0"/>
        <w:jc w:val="both"/>
        <w:rPr>
          <w:color w:val="000000"/>
        </w:rPr>
      </w:pPr>
      <w:r w:rsidRPr="006A4662">
        <w:rPr>
          <w:b/>
          <w:bCs/>
          <w:color w:val="0D0D0D"/>
        </w:rPr>
        <w:t>«</w:t>
      </w:r>
      <w:r w:rsidRPr="006A4662">
        <w:rPr>
          <w:color w:val="0D0D0D"/>
        </w:rPr>
        <w:t>Сравнительная оценка обеспеченности ресурсами отдельных территорий.»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br/>
      </w:r>
      <w:r w:rsidRPr="006A4662">
        <w:rPr>
          <w:b/>
          <w:bCs/>
          <w:color w:val="000000"/>
        </w:rPr>
        <w:t xml:space="preserve">Тема 4. </w:t>
      </w:r>
      <w:r w:rsidR="00357E16">
        <w:rPr>
          <w:b/>
          <w:bCs/>
          <w:color w:val="000000"/>
        </w:rPr>
        <w:t>Растительный и животный мир., почвы России.</w:t>
      </w:r>
      <w:r w:rsidR="00553428">
        <w:rPr>
          <w:b/>
          <w:bCs/>
          <w:color w:val="000000"/>
        </w:rPr>
        <w:t>- 5</w:t>
      </w:r>
      <w:r w:rsidRPr="006A4662">
        <w:rPr>
          <w:b/>
          <w:bCs/>
          <w:color w:val="000000"/>
        </w:rPr>
        <w:t xml:space="preserve"> ч.</w:t>
      </w:r>
      <w:r w:rsidR="00553428">
        <w:rPr>
          <w:b/>
          <w:bCs/>
          <w:color w:val="000000"/>
        </w:rPr>
        <w:t xml:space="preserve"> </w:t>
      </w:r>
    </w:p>
    <w:p w:rsidR="00156BF0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Почва - особый компонент природы. Факторы образования почв, их основные типы, свойства, различия в плодородии. Размещение основных типов почв. В.В.Докучаев – основатель научного почвоведения. 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6A4662" w:rsidRPr="006A4662" w:rsidRDefault="00F5582D" w:rsidP="00357E16">
      <w:pPr>
        <w:jc w:val="both"/>
        <w:rPr>
          <w:color w:val="000000"/>
        </w:rPr>
      </w:pPr>
      <w:r>
        <w:rPr>
          <w:b/>
          <w:color w:val="000000"/>
        </w:rPr>
        <w:t>Контрольная</w:t>
      </w:r>
      <w:r w:rsidR="003214B5">
        <w:rPr>
          <w:b/>
          <w:color w:val="000000"/>
        </w:rPr>
        <w:t xml:space="preserve"> </w:t>
      </w:r>
      <w:r>
        <w:rPr>
          <w:b/>
          <w:color w:val="000000"/>
        </w:rPr>
        <w:t>работа</w:t>
      </w:r>
      <w:r w:rsidR="00357E16"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 w:rsidR="00357E16">
        <w:rPr>
          <w:b/>
          <w:color w:val="000000"/>
        </w:rPr>
        <w:t xml:space="preserve"> </w:t>
      </w:r>
      <w:r>
        <w:rPr>
          <w:b/>
          <w:color w:val="000000"/>
        </w:rPr>
        <w:t>первое</w:t>
      </w:r>
      <w:r w:rsidR="00357E16">
        <w:rPr>
          <w:b/>
          <w:color w:val="000000"/>
        </w:rPr>
        <w:t xml:space="preserve"> </w:t>
      </w:r>
      <w:r w:rsidR="006A4662" w:rsidRPr="006A4662">
        <w:rPr>
          <w:b/>
          <w:color w:val="000000"/>
        </w:rPr>
        <w:t>полугодие</w:t>
      </w:r>
      <w:r w:rsidR="00357E16">
        <w:rPr>
          <w:b/>
          <w:color w:val="000000"/>
        </w:rPr>
        <w:t>. 1ч.</w:t>
      </w:r>
    </w:p>
    <w:p w:rsidR="006A4662" w:rsidRPr="006A4662" w:rsidRDefault="00357E16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5</w:t>
      </w:r>
      <w:r w:rsidR="006A4662" w:rsidRPr="006A4662">
        <w:rPr>
          <w:b/>
          <w:bCs/>
          <w:color w:val="000000"/>
        </w:rPr>
        <w:t>. П</w:t>
      </w:r>
      <w:r w:rsidR="00553428">
        <w:rPr>
          <w:b/>
          <w:bCs/>
          <w:color w:val="000000"/>
        </w:rPr>
        <w:t>риродно-хозяйственные зоны – 12</w:t>
      </w:r>
      <w:r w:rsidR="006A4662" w:rsidRPr="006A4662">
        <w:rPr>
          <w:b/>
          <w:bCs/>
          <w:color w:val="000000"/>
        </w:rPr>
        <w:t>ч.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Учение о природных зонах. В.В.Докучаев и Л.С.Берг – основоположники учения и ландшафтно-географических зонах.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лесостепей и степей, полупустынь и пустынь. Природные ресурсы зон, их использование, экологические проблемы. Заповедники. Высотная поясность. Особо охраняемые природные территории. Памятники всемирного природного наследия.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D0D0D"/>
        </w:rPr>
        <w:t>1.« Описание одной из природных зон </w:t>
      </w:r>
      <w:r w:rsidRPr="006A4662">
        <w:rPr>
          <w:color w:val="000000"/>
        </w:rPr>
        <w:t>на основе общегеографических и тематических карт.</w:t>
      </w:r>
      <w:r w:rsidRPr="006A4662">
        <w:rPr>
          <w:color w:val="0D0D0D"/>
        </w:rPr>
        <w:t>»</w:t>
      </w:r>
    </w:p>
    <w:p w:rsidR="006A4662" w:rsidRPr="006A4662" w:rsidRDefault="00357E16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6</w:t>
      </w:r>
      <w:r w:rsidR="006A4662" w:rsidRPr="006A4662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Рациональное природопользование </w:t>
      </w:r>
      <w:r w:rsidR="00553428">
        <w:rPr>
          <w:b/>
          <w:bCs/>
          <w:color w:val="000000"/>
        </w:rPr>
        <w:t xml:space="preserve"> – 5</w:t>
      </w:r>
      <w:r w:rsidR="006A4662" w:rsidRPr="006A4662">
        <w:rPr>
          <w:b/>
          <w:bCs/>
          <w:color w:val="000000"/>
        </w:rPr>
        <w:t xml:space="preserve"> ч.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Понятие о природной среде, природных условиях и природных ресурсах. Классификация природных ресурсов. Природопользование. Негативные последствия нерационального природопользования и пути их преодоления. Рекреационные ресурсы и их значение для человека.</w:t>
      </w:r>
    </w:p>
    <w:p w:rsid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Охрана природы и охраняемые территории. Заповедники и национальные парки. Заказники и памятники природы.</w:t>
      </w:r>
    </w:p>
    <w:p w:rsidR="00B80D0B" w:rsidRPr="00782699" w:rsidRDefault="00B80D0B" w:rsidP="00B80D0B">
      <w:pPr>
        <w:jc w:val="both"/>
      </w:pPr>
      <w:r w:rsidRPr="006A4662">
        <w:rPr>
          <w:b/>
          <w:bCs/>
          <w:color w:val="000000"/>
        </w:rPr>
        <w:t>Практические работы</w:t>
      </w:r>
      <w:r w:rsidRPr="00B80D0B">
        <w:rPr>
          <w:bCs/>
          <w:color w:val="000000"/>
        </w:rPr>
        <w:t>. 1.</w:t>
      </w:r>
      <w:r w:rsidRPr="00B80D0B">
        <w:t xml:space="preserve"> </w:t>
      </w:r>
      <w:r w:rsidRPr="00782699">
        <w:t>«Выявление взаимосвязей и взаимозависимости природных условий жизни, быта, трудовой деятельности и отдыха людей в разных природных зонах»</w:t>
      </w:r>
    </w:p>
    <w:p w:rsidR="00B80D0B" w:rsidRPr="006A4662" w:rsidRDefault="00B80D0B" w:rsidP="00B80D0B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782699">
        <w:t>« Составление описания природных особенностей одного из видов охраняемых территорий» (работа с картой и таблицей)</w:t>
      </w:r>
    </w:p>
    <w:p w:rsidR="005B4A74" w:rsidRPr="00847E8D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Р</w:t>
      </w:r>
      <w:r w:rsidR="00447D7D">
        <w:rPr>
          <w:b/>
          <w:bCs/>
          <w:color w:val="000000"/>
        </w:rPr>
        <w:t>аздел ΙΙΙ. Население России – 17</w:t>
      </w:r>
      <w:r w:rsidRPr="006A4662">
        <w:rPr>
          <w:b/>
          <w:bCs/>
          <w:color w:val="000000"/>
        </w:rPr>
        <w:t xml:space="preserve"> ч</w:t>
      </w:r>
    </w:p>
    <w:p w:rsidR="006A4662" w:rsidRPr="006A4662" w:rsidRDefault="005B25EA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1. Численность населения России</w:t>
      </w:r>
      <w:r w:rsidR="006A4662" w:rsidRPr="006A4662">
        <w:rPr>
          <w:b/>
          <w:bCs/>
          <w:color w:val="000000"/>
        </w:rPr>
        <w:t xml:space="preserve"> -2ч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Введение в тему: "Задачи изучения и основные вопросы нового раздела "Население России".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lastRenderedPageBreak/>
        <w:t>Численность населения и ее измерение в историческом времени. Представление о естественном движении и демографических кризисах.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Традиционный и современный типы воспроизводства населения, их главные отличия.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Новые понятия и представления: воспроизводство населения, традиционный и современный его типы.</w:t>
      </w:r>
    </w:p>
    <w:p w:rsidR="006A4662" w:rsidRPr="006A4662" w:rsidRDefault="005B25EA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2. Половой и возрастной состав населения страны</w:t>
      </w:r>
      <w:r w:rsidR="006A4662" w:rsidRPr="006A4662">
        <w:rPr>
          <w:b/>
          <w:bCs/>
          <w:color w:val="000000"/>
        </w:rPr>
        <w:t xml:space="preserve"> – 2ч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Соотношение населения по полу и возрасту. Влияние образа жизни и других факторов на продолжительность жизни. Половозрастная пирамида - "запечатленная демографическая история".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Выявление возрастного состава России, регионы России с преобладанием населения молодых или пожилых возрастов.</w:t>
      </w:r>
    </w:p>
    <w:p w:rsidR="006A4662" w:rsidRPr="006A4662" w:rsidRDefault="00E74D2E" w:rsidP="00266D8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Практическая </w:t>
      </w:r>
      <w:r w:rsidR="006A4662" w:rsidRPr="006A4662">
        <w:rPr>
          <w:b/>
          <w:bCs/>
          <w:color w:val="000000"/>
        </w:rPr>
        <w:t>работ</w:t>
      </w:r>
      <w:r>
        <w:rPr>
          <w:b/>
          <w:bCs/>
          <w:color w:val="000000"/>
        </w:rPr>
        <w:t>а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D0D0D"/>
        </w:rPr>
        <w:t>1.« </w:t>
      </w:r>
      <w:r w:rsidRPr="006A4662">
        <w:rPr>
          <w:color w:val="0D0D0D"/>
        </w:rPr>
        <w:t>Характеристика половозрастного состава населения нашей страны на основе диаграмм и других источников информации»</w:t>
      </w:r>
    </w:p>
    <w:p w:rsidR="006A4662" w:rsidRPr="006A4662" w:rsidRDefault="005B25EA" w:rsidP="00266D85">
      <w:pPr>
        <w:jc w:val="both"/>
        <w:rPr>
          <w:color w:val="000000"/>
        </w:rPr>
      </w:pPr>
      <w:r>
        <w:rPr>
          <w:b/>
          <w:bCs/>
          <w:color w:val="000000"/>
        </w:rPr>
        <w:t>Тема 3</w:t>
      </w:r>
      <w:r w:rsidR="006A4662" w:rsidRPr="006A4662">
        <w:rPr>
          <w:b/>
          <w:bCs/>
          <w:color w:val="000000"/>
        </w:rPr>
        <w:t>. Народы и религия России – 3ч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Представление об этническом составе. Отличительные признаки этноса. Языковые семьи и группы. Этническое самосознание.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- история взаимодействия ее народов.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Роль религии в формировании Российского государства. Преобладающие религии страны, связь этнического и религиозного состава населения. Влияние религии на повседневную жизнь и внешнюю политику государства.</w:t>
      </w:r>
    </w:p>
    <w:p w:rsidR="006A4662" w:rsidRPr="006A4662" w:rsidRDefault="00E74D2E" w:rsidP="00266D8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Практическая </w:t>
      </w:r>
      <w:r w:rsidR="006A4662" w:rsidRPr="006A4662">
        <w:rPr>
          <w:b/>
          <w:bCs/>
          <w:color w:val="000000"/>
        </w:rPr>
        <w:t xml:space="preserve"> работ</w:t>
      </w:r>
      <w:r>
        <w:rPr>
          <w:b/>
          <w:bCs/>
          <w:color w:val="000000"/>
        </w:rPr>
        <w:t>а</w:t>
      </w:r>
    </w:p>
    <w:p w:rsidR="006A4662" w:rsidRPr="006A4662" w:rsidRDefault="006A4662" w:rsidP="00266D85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6A4662">
        <w:rPr>
          <w:color w:val="000000"/>
        </w:rPr>
        <w:t>Изучение особенностей размещения народов России, сравнение географического расселения народов с административно-территориальным делением России (на основе изучения карт)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Т</w:t>
      </w:r>
      <w:r w:rsidR="005B25EA">
        <w:rPr>
          <w:b/>
          <w:bCs/>
          <w:color w:val="000000"/>
        </w:rPr>
        <w:t>ема 4. Территориальные особенности размещения населения</w:t>
      </w:r>
      <w:r w:rsidR="00553428">
        <w:rPr>
          <w:b/>
          <w:bCs/>
          <w:color w:val="000000"/>
        </w:rPr>
        <w:t xml:space="preserve"> – 6</w:t>
      </w:r>
      <w:r w:rsidRPr="006A4662">
        <w:rPr>
          <w:b/>
          <w:bCs/>
          <w:color w:val="000000"/>
        </w:rPr>
        <w:t>ч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Контрастность в плотности населения в определенных районах страны. Представление о "емкости территории" и определяющих ее факторах.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Влияние плотности населения на хозяйство, жизнь людей и природную среду.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Изменение соотношения численности городского и сельского населения. Разнообразие типов населенных пунктов. Понятие урбанизации, ее показатели. Объективные причины роста городов и повышения их роли в жизни общества. Городская агломерация. Отличие городского и сельского образа жизни.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Особенности формирования сети городов во времени. Различие городов по функциям и людности. Города-миллионеры и малые города - полюса контрастности. Карта как источник разноплановой информации о городах.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Влияние природных условий на особенности сельских поселений. Сельская местность как хранительница культурных и национальных традиций. Необходимость поиска оптимальных решений использования сельской местности. Условия и образ жизни людей в различных типах поселений.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Практические работы</w:t>
      </w:r>
    </w:p>
    <w:p w:rsidR="006A4662" w:rsidRPr="006A4662" w:rsidRDefault="006A4662" w:rsidP="00266D85">
      <w:pPr>
        <w:jc w:val="both"/>
        <w:rPr>
          <w:color w:val="000000"/>
        </w:rPr>
      </w:pPr>
      <w:r w:rsidRPr="006A4662">
        <w:rPr>
          <w:color w:val="000000"/>
        </w:rPr>
        <w:t>1.Выделение на к/к главной полосы расселения, выявление различий в показателях плотности населения в отдельных территориях страны</w:t>
      </w:r>
    </w:p>
    <w:p w:rsidR="006A4662" w:rsidRDefault="00AA09CA" w:rsidP="00266D85">
      <w:pPr>
        <w:jc w:val="both"/>
        <w:rPr>
          <w:color w:val="000000"/>
        </w:rPr>
      </w:pPr>
      <w:r w:rsidRPr="00AA09CA">
        <w:rPr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="006A4662" w:rsidRPr="006A4662">
        <w:rPr>
          <w:color w:val="000000"/>
        </w:rPr>
        <w:t>Нанесение на к/к городов-миллионеров</w:t>
      </w:r>
    </w:p>
    <w:p w:rsidR="005B25EA" w:rsidRDefault="005B25EA" w:rsidP="00266D85">
      <w:pPr>
        <w:jc w:val="both"/>
        <w:rPr>
          <w:b/>
          <w:color w:val="000000"/>
        </w:rPr>
      </w:pPr>
      <w:r w:rsidRPr="005B25EA">
        <w:rPr>
          <w:b/>
          <w:color w:val="000000"/>
        </w:rPr>
        <w:t>Тема 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Pr="005B25EA">
        <w:rPr>
          <w:b/>
          <w:color w:val="000000"/>
        </w:rPr>
        <w:t>Миграции населения</w:t>
      </w:r>
      <w:r>
        <w:rPr>
          <w:b/>
          <w:color w:val="000000"/>
        </w:rPr>
        <w:t xml:space="preserve"> </w:t>
      </w:r>
    </w:p>
    <w:p w:rsidR="003214B5" w:rsidRPr="006A4662" w:rsidRDefault="003214B5" w:rsidP="00266D85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К</w:t>
      </w:r>
      <w:r w:rsidRPr="006A4662">
        <w:rPr>
          <w:b/>
          <w:bCs/>
          <w:color w:val="000000"/>
        </w:rPr>
        <w:t>онтрольная работа</w:t>
      </w:r>
      <w:r>
        <w:rPr>
          <w:b/>
          <w:bCs/>
          <w:color w:val="000000"/>
        </w:rPr>
        <w:t xml:space="preserve"> за 2 полугодие-</w:t>
      </w:r>
      <w:r w:rsidRPr="006A4662">
        <w:rPr>
          <w:b/>
          <w:bCs/>
          <w:color w:val="000000"/>
        </w:rPr>
        <w:t xml:space="preserve"> 1ч</w:t>
      </w:r>
    </w:p>
    <w:p w:rsidR="006A4662" w:rsidRDefault="00447D7D" w:rsidP="00266D8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Повторение 4</w:t>
      </w:r>
      <w:r w:rsidR="006A4662" w:rsidRPr="006A4662">
        <w:rPr>
          <w:b/>
          <w:bCs/>
          <w:color w:val="000000"/>
        </w:rPr>
        <w:t>ч</w:t>
      </w:r>
    </w:p>
    <w:p w:rsidR="003214B5" w:rsidRPr="006A4662" w:rsidRDefault="003214B5" w:rsidP="003214B5">
      <w:pPr>
        <w:jc w:val="both"/>
        <w:rPr>
          <w:color w:val="000000"/>
        </w:rPr>
      </w:pPr>
      <w:r w:rsidRPr="006A4662">
        <w:rPr>
          <w:b/>
          <w:bCs/>
          <w:color w:val="000000"/>
        </w:rPr>
        <w:t>Итоговая контрольная работа 1ч</w:t>
      </w:r>
    </w:p>
    <w:p w:rsidR="00636959" w:rsidRPr="006A4662" w:rsidRDefault="00636959" w:rsidP="006A4662">
      <w:pPr>
        <w:rPr>
          <w:color w:val="000000"/>
        </w:rPr>
      </w:pPr>
    </w:p>
    <w:p w:rsidR="00156BF0" w:rsidRDefault="00156BF0" w:rsidP="00636959">
      <w:pPr>
        <w:jc w:val="center"/>
        <w:rPr>
          <w:b/>
        </w:rPr>
      </w:pPr>
    </w:p>
    <w:p w:rsidR="00156BF0" w:rsidRDefault="00156BF0" w:rsidP="00636959">
      <w:pPr>
        <w:jc w:val="center"/>
        <w:rPr>
          <w:b/>
        </w:rPr>
      </w:pPr>
    </w:p>
    <w:p w:rsidR="00CC509A" w:rsidRDefault="00CC509A" w:rsidP="00847E8D">
      <w:pPr>
        <w:jc w:val="center"/>
        <w:rPr>
          <w:b/>
        </w:rPr>
      </w:pPr>
    </w:p>
    <w:p w:rsidR="00CC509A" w:rsidRDefault="00CC509A" w:rsidP="00847E8D">
      <w:pPr>
        <w:jc w:val="center"/>
        <w:rPr>
          <w:b/>
        </w:rPr>
      </w:pPr>
    </w:p>
    <w:p w:rsidR="00636959" w:rsidRPr="00636959" w:rsidRDefault="00292C53" w:rsidP="00847E8D">
      <w:pPr>
        <w:jc w:val="center"/>
        <w:rPr>
          <w:b/>
        </w:rPr>
      </w:pPr>
      <w:r>
        <w:rPr>
          <w:b/>
        </w:rPr>
        <w:t>Т</w:t>
      </w:r>
      <w:r w:rsidR="00F6427A">
        <w:rPr>
          <w:b/>
        </w:rPr>
        <w:t>ЕМАТИЧЕСКИЙ ПЛАН</w:t>
      </w:r>
    </w:p>
    <w:p w:rsidR="00636959" w:rsidRPr="00636959" w:rsidRDefault="00636959" w:rsidP="00636959">
      <w:pPr>
        <w:jc w:val="center"/>
      </w:pPr>
    </w:p>
    <w:tbl>
      <w:tblPr>
        <w:tblStyle w:val="ad"/>
        <w:tblW w:w="0" w:type="auto"/>
        <w:tblInd w:w="3203" w:type="dxa"/>
        <w:tblLook w:val="01E0" w:firstRow="1" w:lastRow="1" w:firstColumn="1" w:lastColumn="1" w:noHBand="0" w:noVBand="0"/>
      </w:tblPr>
      <w:tblGrid>
        <w:gridCol w:w="1008"/>
        <w:gridCol w:w="7379"/>
        <w:gridCol w:w="1843"/>
      </w:tblGrid>
      <w:tr w:rsidR="00636959" w:rsidRPr="00636959" w:rsidTr="005B4A74">
        <w:tc>
          <w:tcPr>
            <w:tcW w:w="1008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№ раздела</w:t>
            </w:r>
          </w:p>
        </w:tc>
        <w:tc>
          <w:tcPr>
            <w:tcW w:w="7379" w:type="dxa"/>
          </w:tcPr>
          <w:p w:rsidR="00636959" w:rsidRPr="00636959" w:rsidRDefault="005B4A74" w:rsidP="00FA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Н</w:t>
            </w:r>
            <w:r w:rsidR="00636959" w:rsidRPr="00636959">
              <w:rPr>
                <w:sz w:val="24"/>
                <w:szCs w:val="24"/>
              </w:rPr>
              <w:t xml:space="preserve">азвание раздела </w:t>
            </w:r>
          </w:p>
        </w:tc>
        <w:tc>
          <w:tcPr>
            <w:tcW w:w="1843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Кол часов</w:t>
            </w:r>
          </w:p>
        </w:tc>
      </w:tr>
      <w:tr w:rsidR="00636959" w:rsidRPr="00636959" w:rsidTr="005B4A74">
        <w:tc>
          <w:tcPr>
            <w:tcW w:w="1008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:rsidR="00636959" w:rsidRPr="005B4A74" w:rsidRDefault="00636959" w:rsidP="00FA751B">
            <w:pPr>
              <w:rPr>
                <w:b/>
                <w:sz w:val="24"/>
                <w:szCs w:val="24"/>
              </w:rPr>
            </w:pPr>
            <w:r w:rsidRPr="005B4A74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1</w:t>
            </w:r>
          </w:p>
        </w:tc>
      </w:tr>
      <w:tr w:rsidR="00636959" w:rsidRPr="00636959" w:rsidTr="005B4A74">
        <w:tc>
          <w:tcPr>
            <w:tcW w:w="1008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:rsidR="00636959" w:rsidRPr="00636959" w:rsidRDefault="005B4A74" w:rsidP="00FA751B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 Пространство России  </w:t>
            </w:r>
          </w:p>
        </w:tc>
        <w:tc>
          <w:tcPr>
            <w:tcW w:w="1843" w:type="dxa"/>
          </w:tcPr>
          <w:p w:rsidR="00636959" w:rsidRPr="00636959" w:rsidRDefault="00171D28" w:rsidP="005B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6959" w:rsidRPr="00636959" w:rsidTr="005B4A74">
        <w:tc>
          <w:tcPr>
            <w:tcW w:w="1008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:rsidR="00CA72CE" w:rsidRPr="00782699" w:rsidRDefault="00CA72CE" w:rsidP="00171D28">
            <w:pPr>
              <w:rPr>
                <w:b/>
              </w:rPr>
            </w:pPr>
            <w:r w:rsidRPr="00782699">
              <w:rPr>
                <w:b/>
                <w:u w:val="single"/>
              </w:rPr>
              <w:t xml:space="preserve">Раздел </w:t>
            </w:r>
            <w:r w:rsidRPr="00782699">
              <w:rPr>
                <w:b/>
                <w:u w:val="single"/>
                <w:lang w:val="en-US"/>
              </w:rPr>
              <w:t>II</w:t>
            </w:r>
            <w:r w:rsidR="00171D28">
              <w:rPr>
                <w:b/>
                <w:u w:val="single"/>
              </w:rPr>
              <w:t>. Природа России   (37</w:t>
            </w:r>
            <w:r w:rsidRPr="00782699">
              <w:rPr>
                <w:b/>
                <w:u w:val="single"/>
              </w:rPr>
              <w:t xml:space="preserve"> часов) + 1 ч. к/р</w:t>
            </w:r>
          </w:p>
          <w:p w:rsidR="00636959" w:rsidRPr="00636959" w:rsidRDefault="00636959" w:rsidP="00FA75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6959" w:rsidRDefault="00636959" w:rsidP="005B4A74">
            <w:pPr>
              <w:jc w:val="center"/>
              <w:rPr>
                <w:sz w:val="24"/>
                <w:szCs w:val="24"/>
              </w:rPr>
            </w:pPr>
          </w:p>
          <w:p w:rsidR="00CA72CE" w:rsidRPr="00636959" w:rsidRDefault="00A263BB" w:rsidP="005B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36959" w:rsidRPr="00636959" w:rsidTr="005B4A74">
        <w:tc>
          <w:tcPr>
            <w:tcW w:w="1008" w:type="dxa"/>
          </w:tcPr>
          <w:p w:rsidR="00636959" w:rsidRPr="00636959" w:rsidRDefault="00636959" w:rsidP="005B4A74">
            <w:pPr>
              <w:jc w:val="center"/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:rsidR="00636959" w:rsidRPr="00171D28" w:rsidRDefault="00171D28" w:rsidP="00FA751B">
            <w:pPr>
              <w:rPr>
                <w:b/>
                <w:sz w:val="24"/>
                <w:szCs w:val="24"/>
              </w:rPr>
            </w:pPr>
            <w:r w:rsidRPr="00171D28">
              <w:rPr>
                <w:b/>
                <w:sz w:val="24"/>
                <w:szCs w:val="24"/>
              </w:rPr>
              <w:t xml:space="preserve">Раздел </w:t>
            </w:r>
            <w:r w:rsidRPr="00171D28">
              <w:rPr>
                <w:b/>
                <w:sz w:val="24"/>
                <w:szCs w:val="24"/>
                <w:lang w:val="en-US"/>
              </w:rPr>
              <w:t>III</w:t>
            </w:r>
            <w:r w:rsidRPr="00171D28">
              <w:rPr>
                <w:b/>
                <w:sz w:val="24"/>
                <w:szCs w:val="24"/>
              </w:rPr>
              <w:t>. Население России.</w:t>
            </w:r>
            <w:r w:rsidR="003214B5">
              <w:rPr>
                <w:b/>
                <w:sz w:val="24"/>
                <w:szCs w:val="24"/>
              </w:rPr>
              <w:t>(13ч.+1</w:t>
            </w:r>
            <w:r w:rsidRPr="00171D28">
              <w:rPr>
                <w:b/>
                <w:sz w:val="24"/>
                <w:szCs w:val="24"/>
              </w:rPr>
              <w:t xml:space="preserve"> к.р.)</w:t>
            </w:r>
          </w:p>
        </w:tc>
        <w:tc>
          <w:tcPr>
            <w:tcW w:w="1843" w:type="dxa"/>
          </w:tcPr>
          <w:p w:rsidR="00636959" w:rsidRPr="00636959" w:rsidRDefault="00A263BB" w:rsidP="005B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A72CE" w:rsidRPr="00636959" w:rsidTr="00733037">
        <w:trPr>
          <w:trHeight w:val="345"/>
        </w:trPr>
        <w:tc>
          <w:tcPr>
            <w:tcW w:w="1008" w:type="dxa"/>
          </w:tcPr>
          <w:p w:rsidR="00CA72CE" w:rsidRPr="00636959" w:rsidRDefault="00681A89" w:rsidP="00FA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26ACB">
              <w:rPr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:rsidR="00733037" w:rsidRPr="00636959" w:rsidRDefault="00CA72CE" w:rsidP="00FA751B">
            <w:pPr>
              <w:rPr>
                <w:sz w:val="24"/>
                <w:szCs w:val="24"/>
              </w:rPr>
            </w:pPr>
            <w:r w:rsidRPr="00636959">
              <w:rPr>
                <w:sz w:val="24"/>
                <w:szCs w:val="24"/>
              </w:rPr>
              <w:t>Повторение</w:t>
            </w:r>
            <w:r w:rsidR="003214B5">
              <w:rPr>
                <w:sz w:val="24"/>
                <w:szCs w:val="24"/>
              </w:rPr>
              <w:t>(5ч+1 итоговая контрольная работа).</w:t>
            </w:r>
          </w:p>
        </w:tc>
        <w:tc>
          <w:tcPr>
            <w:tcW w:w="1843" w:type="dxa"/>
          </w:tcPr>
          <w:p w:rsidR="00CA72CE" w:rsidRPr="00636959" w:rsidRDefault="00681A89" w:rsidP="00FA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263BB">
              <w:rPr>
                <w:sz w:val="24"/>
                <w:szCs w:val="24"/>
              </w:rPr>
              <w:t>3</w:t>
            </w:r>
          </w:p>
        </w:tc>
      </w:tr>
      <w:tr w:rsidR="00266D85" w:rsidRPr="00636959" w:rsidTr="00266D85">
        <w:trPr>
          <w:trHeight w:val="312"/>
        </w:trPr>
        <w:tc>
          <w:tcPr>
            <w:tcW w:w="8387" w:type="dxa"/>
            <w:gridSpan w:val="2"/>
          </w:tcPr>
          <w:p w:rsidR="00266D85" w:rsidRPr="00733037" w:rsidRDefault="00266D85" w:rsidP="00266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66D85" w:rsidRPr="00733037" w:rsidRDefault="00826ACB" w:rsidP="00946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847E8D" w:rsidRDefault="00292C53" w:rsidP="00847E8D">
      <w:pPr>
        <w:shd w:val="clear" w:color="auto" w:fill="FFFFFF"/>
        <w:autoSpaceDE w:val="0"/>
        <w:autoSpaceDN w:val="0"/>
        <w:adjustRightInd w:val="0"/>
        <w:spacing w:before="240"/>
        <w:jc w:val="right"/>
      </w:pPr>
      <w:r w:rsidRPr="00292C53">
        <w:t>Приложение к рабочей</w:t>
      </w:r>
      <w:r>
        <w:rPr>
          <w:b/>
        </w:rPr>
        <w:t xml:space="preserve"> </w:t>
      </w:r>
      <w:r w:rsidR="00847E8D">
        <w:t>программе</w:t>
      </w:r>
    </w:p>
    <w:p w:rsidR="00627D52" w:rsidRPr="00847E8D" w:rsidRDefault="007A296C" w:rsidP="00847E8D">
      <w:pPr>
        <w:shd w:val="clear" w:color="auto" w:fill="FFFFFF"/>
        <w:autoSpaceDE w:val="0"/>
        <w:autoSpaceDN w:val="0"/>
        <w:adjustRightInd w:val="0"/>
        <w:spacing w:before="240"/>
        <w:jc w:val="center"/>
      </w:pPr>
      <w:r w:rsidRPr="007A296C">
        <w:rPr>
          <w:b/>
        </w:rPr>
        <w:t>К</w:t>
      </w:r>
      <w:r w:rsidR="00F6427A">
        <w:rPr>
          <w:b/>
        </w:rPr>
        <w:t>АЛЕНДАРНО – ТЕМАТИЧЕСКОЕ ПЛАНИРОВАНИЕ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092"/>
        <w:gridCol w:w="1040"/>
        <w:gridCol w:w="5137"/>
        <w:gridCol w:w="4233"/>
        <w:gridCol w:w="2846"/>
      </w:tblGrid>
      <w:tr w:rsidR="00627D52" w:rsidRPr="00A14B24" w:rsidTr="00266D85">
        <w:tc>
          <w:tcPr>
            <w:tcW w:w="686" w:type="dxa"/>
          </w:tcPr>
          <w:p w:rsidR="00627D52" w:rsidRPr="00F925A1" w:rsidRDefault="00627D52" w:rsidP="00292C53">
            <w:pPr>
              <w:jc w:val="center"/>
            </w:pPr>
            <w:r>
              <w:t>№</w:t>
            </w:r>
          </w:p>
        </w:tc>
        <w:tc>
          <w:tcPr>
            <w:tcW w:w="1092" w:type="dxa"/>
          </w:tcPr>
          <w:p w:rsidR="00627D52" w:rsidRPr="00F925A1" w:rsidRDefault="00627D52" w:rsidP="00292C53">
            <w:pPr>
              <w:jc w:val="center"/>
            </w:pPr>
            <w:r>
              <w:t>Дата</w:t>
            </w:r>
          </w:p>
        </w:tc>
        <w:tc>
          <w:tcPr>
            <w:tcW w:w="1040" w:type="dxa"/>
          </w:tcPr>
          <w:p w:rsidR="00627D52" w:rsidRDefault="00627D52" w:rsidP="00292C53">
            <w:pPr>
              <w:jc w:val="center"/>
            </w:pPr>
            <w:r>
              <w:t>Коррек-</w:t>
            </w:r>
          </w:p>
          <w:p w:rsidR="00627D52" w:rsidRPr="00F925A1" w:rsidRDefault="00627D52" w:rsidP="00292C53">
            <w:pPr>
              <w:jc w:val="center"/>
            </w:pPr>
            <w:r>
              <w:t>тировка</w:t>
            </w:r>
          </w:p>
        </w:tc>
        <w:tc>
          <w:tcPr>
            <w:tcW w:w="5137" w:type="dxa"/>
          </w:tcPr>
          <w:p w:rsidR="00627D52" w:rsidRPr="00F925A1" w:rsidRDefault="00627D52" w:rsidP="00292C53">
            <w:pPr>
              <w:jc w:val="center"/>
            </w:pPr>
            <w:r>
              <w:t>Тема урока</w:t>
            </w:r>
          </w:p>
        </w:tc>
        <w:tc>
          <w:tcPr>
            <w:tcW w:w="4233" w:type="dxa"/>
          </w:tcPr>
          <w:p w:rsidR="00627D52" w:rsidRPr="00F925A1" w:rsidRDefault="00627D52" w:rsidP="00292C53">
            <w:pPr>
              <w:jc w:val="center"/>
            </w:pPr>
            <w:r>
              <w:t>Номер и наименование практической, лабораторной работы</w:t>
            </w:r>
          </w:p>
        </w:tc>
        <w:tc>
          <w:tcPr>
            <w:tcW w:w="2846" w:type="dxa"/>
          </w:tcPr>
          <w:p w:rsidR="00627D52" w:rsidRDefault="00627D52" w:rsidP="00C514B1">
            <w:pPr>
              <w:jc w:val="both"/>
            </w:pPr>
            <w:r>
              <w:t>Домашнее задание:</w:t>
            </w:r>
          </w:p>
          <w:p w:rsidR="00627D52" w:rsidRDefault="00627D52" w:rsidP="00C514B1">
            <w:pPr>
              <w:jc w:val="both"/>
            </w:pPr>
            <w:r>
              <w:t>-репродуктивный уровень (для всех);</w:t>
            </w:r>
          </w:p>
          <w:p w:rsidR="00627D52" w:rsidRDefault="00627D52" w:rsidP="00C514B1">
            <w:pPr>
              <w:jc w:val="both"/>
            </w:pPr>
            <w:r>
              <w:t>-конструктивный уровень;</w:t>
            </w:r>
          </w:p>
          <w:p w:rsidR="00627D52" w:rsidRPr="00F925A1" w:rsidRDefault="00627D52" w:rsidP="00C514B1">
            <w:pPr>
              <w:jc w:val="both"/>
            </w:pPr>
            <w:r>
              <w:t>-продуктивный (творческий) уровень</w:t>
            </w:r>
          </w:p>
        </w:tc>
      </w:tr>
      <w:tr w:rsidR="00627D52" w:rsidRPr="00A14B24" w:rsidTr="00266D85">
        <w:tc>
          <w:tcPr>
            <w:tcW w:w="15034" w:type="dxa"/>
            <w:gridSpan w:val="6"/>
          </w:tcPr>
          <w:p w:rsidR="00627D52" w:rsidRPr="00163E17" w:rsidRDefault="003367FD" w:rsidP="00C514B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627D52">
              <w:rPr>
                <w:b/>
              </w:rPr>
              <w:t xml:space="preserve">Введение  </w:t>
            </w:r>
            <w:r w:rsidR="00826ACB">
              <w:rPr>
                <w:b/>
              </w:rPr>
              <w:t>-1ч.</w:t>
            </w:r>
            <w:r w:rsidR="003214B5">
              <w:rPr>
                <w:b/>
              </w:rPr>
              <w:t xml:space="preserve">                                                                                                                                      </w:t>
            </w:r>
            <w:r w:rsidR="003214B5">
              <w:t xml:space="preserve"> § 1</w:t>
            </w:r>
          </w:p>
          <w:p w:rsidR="00627D52" w:rsidRPr="00163E17" w:rsidRDefault="00627D52" w:rsidP="00C514B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826ACB">
              <w:rPr>
                <w:b/>
              </w:rPr>
              <w:t xml:space="preserve">.  Пространство России  (9 </w:t>
            </w:r>
            <w:r>
              <w:rPr>
                <w:b/>
              </w:rPr>
              <w:t>часов)</w:t>
            </w:r>
          </w:p>
        </w:tc>
      </w:tr>
      <w:tr w:rsidR="00627D52" w:rsidRPr="00782699" w:rsidTr="00266D85">
        <w:trPr>
          <w:trHeight w:val="675"/>
        </w:trPr>
        <w:tc>
          <w:tcPr>
            <w:tcW w:w="686" w:type="dxa"/>
          </w:tcPr>
          <w:p w:rsidR="00627D52" w:rsidRPr="00782699" w:rsidRDefault="003367FD" w:rsidP="00E50853">
            <w:pPr>
              <w:jc w:val="center"/>
            </w:pPr>
            <w:r>
              <w:lastRenderedPageBreak/>
              <w:t>2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92" w:type="dxa"/>
          </w:tcPr>
          <w:p w:rsidR="00627D52" w:rsidRDefault="00627D52" w:rsidP="00C514B1">
            <w:pPr>
              <w:jc w:val="both"/>
            </w:pPr>
          </w:p>
          <w:p w:rsidR="00E50853" w:rsidRDefault="00E50853" w:rsidP="00C514B1">
            <w:pPr>
              <w:jc w:val="both"/>
            </w:pPr>
          </w:p>
          <w:p w:rsidR="00E50853" w:rsidRPr="00782699" w:rsidRDefault="00E50853" w:rsidP="00C514B1">
            <w:pPr>
              <w:jc w:val="both"/>
            </w:pPr>
          </w:p>
        </w:tc>
        <w:tc>
          <w:tcPr>
            <w:tcW w:w="1040" w:type="dxa"/>
          </w:tcPr>
          <w:p w:rsidR="00627D52" w:rsidRPr="00782699" w:rsidRDefault="00627D52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627D52" w:rsidRPr="00782699" w:rsidRDefault="00826ACB" w:rsidP="00C514B1">
            <w:pPr>
              <w:jc w:val="both"/>
            </w:pPr>
            <w:r>
              <w:t>Географическое положение России</w:t>
            </w:r>
          </w:p>
          <w:p w:rsidR="00627D52" w:rsidRPr="00782699" w:rsidRDefault="00627D52" w:rsidP="00834D94">
            <w:pPr>
              <w:jc w:val="both"/>
              <w:rPr>
                <w:u w:val="single"/>
              </w:rPr>
            </w:pPr>
          </w:p>
        </w:tc>
        <w:tc>
          <w:tcPr>
            <w:tcW w:w="4233" w:type="dxa"/>
          </w:tcPr>
          <w:p w:rsidR="00627D52" w:rsidRPr="00782699" w:rsidRDefault="00627D52" w:rsidP="00834D94"/>
        </w:tc>
        <w:tc>
          <w:tcPr>
            <w:tcW w:w="2846" w:type="dxa"/>
          </w:tcPr>
          <w:p w:rsidR="00627D52" w:rsidRPr="00782699" w:rsidRDefault="00826ACB" w:rsidP="00826ACB">
            <w:pPr>
              <w:jc w:val="both"/>
            </w:pPr>
            <w:r>
              <w:t>§ 2</w:t>
            </w:r>
            <w:r w:rsidR="00627D52" w:rsidRPr="00782699">
              <w:t xml:space="preserve"> </w:t>
            </w:r>
          </w:p>
        </w:tc>
      </w:tr>
      <w:tr w:rsidR="00266D85" w:rsidRPr="00782699" w:rsidTr="00266D85">
        <w:trPr>
          <w:trHeight w:val="1035"/>
        </w:trPr>
        <w:tc>
          <w:tcPr>
            <w:tcW w:w="686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367FD" w:rsidP="00E50853">
            <w:pPr>
              <w:jc w:val="center"/>
            </w:pPr>
            <w:r>
              <w:t>3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826ACB" w:rsidP="00C514B1">
            <w:pPr>
              <w:jc w:val="both"/>
              <w:rPr>
                <w:u w:val="single"/>
              </w:rPr>
            </w:pPr>
            <w:r>
              <w:t xml:space="preserve">Сравнение географического положения России с положением других государств. Границы. </w:t>
            </w:r>
            <w:r w:rsidR="00266D85" w:rsidRPr="00782699">
              <w:rPr>
                <w:u w:val="single"/>
              </w:rPr>
              <w:t>Практическая работа №2 (к/к)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33" w:type="dxa"/>
          </w:tcPr>
          <w:p w:rsidR="00266D85" w:rsidRPr="00782699" w:rsidRDefault="00266D85" w:rsidP="00C514B1"/>
          <w:p w:rsidR="00266D85" w:rsidRPr="00782699" w:rsidRDefault="00266D85" w:rsidP="00C514B1">
            <w:pPr>
              <w:rPr>
                <w:sz w:val="28"/>
                <w:szCs w:val="28"/>
                <w:u w:val="single"/>
              </w:rPr>
            </w:pPr>
            <w:r w:rsidRPr="00782699">
              <w:rPr>
                <w:u w:val="single"/>
              </w:rPr>
              <w:t>№</w:t>
            </w:r>
            <w:r w:rsidR="00834D94">
              <w:rPr>
                <w:u w:val="single"/>
              </w:rPr>
              <w:t>1</w:t>
            </w:r>
            <w:r w:rsidRPr="00782699">
              <w:t xml:space="preserve"> «Обозначение на к/к пограничных государств</w:t>
            </w:r>
          </w:p>
        </w:tc>
        <w:tc>
          <w:tcPr>
            <w:tcW w:w="2846" w:type="dxa"/>
          </w:tcPr>
          <w:p w:rsidR="00266D85" w:rsidRPr="00782699" w:rsidRDefault="00266D85" w:rsidP="00C514B1">
            <w:pPr>
              <w:jc w:val="both"/>
            </w:pPr>
          </w:p>
          <w:p w:rsidR="00826ACB" w:rsidRPr="00782699" w:rsidRDefault="00826ACB" w:rsidP="00826ACB">
            <w:pPr>
              <w:jc w:val="both"/>
            </w:pPr>
            <w:r>
              <w:t>§3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266D85">
        <w:trPr>
          <w:trHeight w:val="750"/>
        </w:trPr>
        <w:tc>
          <w:tcPr>
            <w:tcW w:w="686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367FD" w:rsidP="00E50853">
            <w:pPr>
              <w:jc w:val="center"/>
            </w:pPr>
            <w:r>
              <w:t>4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  <w:r w:rsidRPr="00782699">
              <w:t>Россия на карте часовых поясов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33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2846" w:type="dxa"/>
          </w:tcPr>
          <w:p w:rsidR="00266D85" w:rsidRPr="00782699" w:rsidRDefault="00826ACB" w:rsidP="00C514B1">
            <w:pPr>
              <w:jc w:val="both"/>
            </w:pPr>
            <w:r>
              <w:t>§4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266D85">
        <w:trPr>
          <w:trHeight w:val="750"/>
        </w:trPr>
        <w:tc>
          <w:tcPr>
            <w:tcW w:w="686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367FD" w:rsidP="00E50853">
            <w:pPr>
              <w:jc w:val="center"/>
            </w:pPr>
            <w:r>
              <w:t>5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  <w:r w:rsidRPr="00782699">
              <w:rPr>
                <w:u w:val="single"/>
              </w:rPr>
              <w:t>Практическая работа №3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33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  <w:r w:rsidRPr="00782699">
              <w:rPr>
                <w:u w:val="single"/>
              </w:rPr>
              <w:t>№</w:t>
            </w:r>
            <w:r w:rsidR="00834D94">
              <w:rPr>
                <w:u w:val="single"/>
              </w:rPr>
              <w:t>2</w:t>
            </w:r>
            <w:r w:rsidRPr="00782699">
              <w:t xml:space="preserve"> «Определение разницы во времени отдельных территорий»</w:t>
            </w:r>
          </w:p>
        </w:tc>
        <w:tc>
          <w:tcPr>
            <w:tcW w:w="2846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  <w:r w:rsidRPr="00782699">
              <w:t>К- стр. 30, зад.3-6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266D85">
        <w:trPr>
          <w:trHeight w:val="705"/>
        </w:trPr>
        <w:tc>
          <w:tcPr>
            <w:tcW w:w="686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367FD" w:rsidP="00E50853">
            <w:pPr>
              <w:jc w:val="center"/>
            </w:pPr>
            <w:r>
              <w:t>6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266D85" w:rsidP="00C514B1">
            <w:pPr>
              <w:jc w:val="both"/>
            </w:pPr>
            <w:r w:rsidRPr="00782699">
              <w:t>Формирование территории России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4233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846" w:type="dxa"/>
          </w:tcPr>
          <w:p w:rsidR="00266D85" w:rsidRPr="00782699" w:rsidRDefault="00266D85" w:rsidP="00C514B1">
            <w:pPr>
              <w:jc w:val="both"/>
            </w:pPr>
          </w:p>
          <w:p w:rsidR="00FA22CA" w:rsidRPr="00782699" w:rsidRDefault="00FA22CA" w:rsidP="00FA22CA">
            <w:pPr>
              <w:jc w:val="both"/>
            </w:pPr>
            <w:r>
              <w:t xml:space="preserve"> §5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FA22CA">
        <w:trPr>
          <w:trHeight w:val="706"/>
        </w:trPr>
        <w:tc>
          <w:tcPr>
            <w:tcW w:w="686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367FD" w:rsidP="00E50853">
            <w:pPr>
              <w:jc w:val="center"/>
            </w:pPr>
            <w:r>
              <w:t>7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FA22CA" w:rsidP="00C514B1">
            <w:pPr>
              <w:jc w:val="both"/>
              <w:rPr>
                <w:u w:val="single"/>
              </w:rPr>
            </w:pPr>
            <w:r>
              <w:t>Географические исследования</w:t>
            </w:r>
            <w:r w:rsidR="00266D85" w:rsidRPr="00782699">
              <w:t xml:space="preserve"> территории России </w:t>
            </w:r>
            <w:r>
              <w:t>19-20 в.</w:t>
            </w:r>
          </w:p>
        </w:tc>
        <w:tc>
          <w:tcPr>
            <w:tcW w:w="4233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846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FA22CA" w:rsidP="00C514B1">
            <w:pPr>
              <w:jc w:val="both"/>
            </w:pPr>
            <w:r>
              <w:t xml:space="preserve"> §6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3367FD" w:rsidRPr="00782699" w:rsidTr="003367FD">
        <w:trPr>
          <w:trHeight w:val="1287"/>
        </w:trPr>
        <w:tc>
          <w:tcPr>
            <w:tcW w:w="686" w:type="dxa"/>
          </w:tcPr>
          <w:p w:rsidR="00FA22CA" w:rsidRDefault="003367FD" w:rsidP="00FA22CA">
            <w:pPr>
              <w:jc w:val="center"/>
            </w:pPr>
            <w:r>
              <w:t>8</w:t>
            </w:r>
          </w:p>
          <w:p w:rsidR="003367FD" w:rsidRDefault="003367FD" w:rsidP="00FA22CA">
            <w:pPr>
              <w:jc w:val="center"/>
            </w:pPr>
          </w:p>
          <w:p w:rsidR="003367FD" w:rsidRDefault="003367FD" w:rsidP="00FA22CA">
            <w:pPr>
              <w:jc w:val="center"/>
            </w:pPr>
          </w:p>
          <w:p w:rsidR="003367FD" w:rsidRPr="003367FD" w:rsidRDefault="003367FD" w:rsidP="00FA22CA">
            <w:pPr>
              <w:jc w:val="center"/>
              <w:rPr>
                <w:lang w:val="en-US"/>
              </w:rPr>
            </w:pPr>
          </w:p>
        </w:tc>
        <w:tc>
          <w:tcPr>
            <w:tcW w:w="1092" w:type="dxa"/>
          </w:tcPr>
          <w:p w:rsidR="00FA22CA" w:rsidRDefault="00FA22CA" w:rsidP="00C514B1">
            <w:pPr>
              <w:jc w:val="both"/>
            </w:pPr>
          </w:p>
        </w:tc>
        <w:tc>
          <w:tcPr>
            <w:tcW w:w="1040" w:type="dxa"/>
          </w:tcPr>
          <w:p w:rsidR="00FA22CA" w:rsidRPr="00782699" w:rsidRDefault="00FA22CA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FA22CA" w:rsidRPr="00782699" w:rsidRDefault="00FA22CA" w:rsidP="00FA22CA">
            <w:pPr>
              <w:jc w:val="both"/>
              <w:rPr>
                <w:u w:val="single"/>
              </w:rPr>
            </w:pPr>
          </w:p>
          <w:p w:rsidR="003367FD" w:rsidRPr="00782699" w:rsidRDefault="003367FD" w:rsidP="003367FD">
            <w:pPr>
              <w:jc w:val="both"/>
            </w:pPr>
            <w:r w:rsidRPr="00782699">
              <w:t xml:space="preserve">Географическое изучение территории России </w:t>
            </w:r>
          </w:p>
          <w:p w:rsidR="00FA22CA" w:rsidRDefault="00FA22CA" w:rsidP="00FA22CA">
            <w:pPr>
              <w:jc w:val="both"/>
              <w:rPr>
                <w:u w:val="single"/>
              </w:rPr>
            </w:pPr>
          </w:p>
          <w:p w:rsidR="003367FD" w:rsidRPr="00782699" w:rsidRDefault="003367FD" w:rsidP="00FA22CA">
            <w:pPr>
              <w:jc w:val="both"/>
              <w:rPr>
                <w:u w:val="single"/>
              </w:rPr>
            </w:pPr>
          </w:p>
        </w:tc>
        <w:tc>
          <w:tcPr>
            <w:tcW w:w="4233" w:type="dxa"/>
          </w:tcPr>
          <w:p w:rsidR="00FA22CA" w:rsidRPr="00782699" w:rsidRDefault="00FA22CA" w:rsidP="00C514B1">
            <w:pPr>
              <w:jc w:val="both"/>
              <w:rPr>
                <w:u w:val="single"/>
              </w:rPr>
            </w:pPr>
          </w:p>
        </w:tc>
        <w:tc>
          <w:tcPr>
            <w:tcW w:w="2846" w:type="dxa"/>
          </w:tcPr>
          <w:p w:rsidR="003367FD" w:rsidRDefault="003367FD" w:rsidP="00FA22CA">
            <w:pPr>
              <w:jc w:val="both"/>
            </w:pPr>
            <w:r>
              <w:t xml:space="preserve"> §7</w:t>
            </w:r>
          </w:p>
          <w:p w:rsidR="003367FD" w:rsidRDefault="003367FD" w:rsidP="00FA22CA">
            <w:pPr>
              <w:jc w:val="both"/>
            </w:pPr>
          </w:p>
          <w:p w:rsidR="003367FD" w:rsidRDefault="003367FD" w:rsidP="00FA22CA">
            <w:pPr>
              <w:jc w:val="both"/>
            </w:pPr>
          </w:p>
          <w:p w:rsidR="00FA22CA" w:rsidRPr="00782699" w:rsidRDefault="00FA22CA" w:rsidP="00FA22CA">
            <w:pPr>
              <w:jc w:val="both"/>
            </w:pPr>
          </w:p>
        </w:tc>
      </w:tr>
      <w:tr w:rsidR="00266D85" w:rsidRPr="00782699" w:rsidTr="00FA22CA">
        <w:trPr>
          <w:trHeight w:val="399"/>
        </w:trPr>
        <w:tc>
          <w:tcPr>
            <w:tcW w:w="686" w:type="dxa"/>
          </w:tcPr>
          <w:p w:rsidR="00266D85" w:rsidRPr="00782699" w:rsidRDefault="003367FD" w:rsidP="00E50853">
            <w:pPr>
              <w:jc w:val="center"/>
            </w:pPr>
            <w:r>
              <w:t>9</w:t>
            </w:r>
          </w:p>
        </w:tc>
        <w:tc>
          <w:tcPr>
            <w:tcW w:w="1092" w:type="dxa"/>
          </w:tcPr>
          <w:p w:rsidR="00266D85" w:rsidRDefault="00266D85" w:rsidP="00C514B1">
            <w:pPr>
              <w:jc w:val="both"/>
            </w:pPr>
          </w:p>
        </w:tc>
        <w:tc>
          <w:tcPr>
            <w:tcW w:w="1040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FA22CA" w:rsidRPr="00782699" w:rsidRDefault="003367FD" w:rsidP="00FA22CA">
            <w:pPr>
              <w:jc w:val="both"/>
            </w:pPr>
            <w:r>
              <w:rPr>
                <w:u w:val="single"/>
              </w:rPr>
              <w:t>Административно-территориальное устройство России</w:t>
            </w:r>
            <w:r w:rsidRPr="00782699">
              <w:t xml:space="preserve"> 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33" w:type="dxa"/>
          </w:tcPr>
          <w:p w:rsidR="00266D85" w:rsidRPr="00782699" w:rsidRDefault="00266D85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FA22CA" w:rsidRPr="00782699" w:rsidRDefault="003367FD" w:rsidP="00FA22CA">
            <w:pPr>
              <w:jc w:val="both"/>
            </w:pPr>
            <w:r>
              <w:t>§8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FA22CA" w:rsidRPr="00782699" w:rsidTr="00266D85">
        <w:trPr>
          <w:trHeight w:val="415"/>
        </w:trPr>
        <w:tc>
          <w:tcPr>
            <w:tcW w:w="686" w:type="dxa"/>
          </w:tcPr>
          <w:p w:rsidR="00FA22CA" w:rsidRPr="00782699" w:rsidRDefault="003367FD" w:rsidP="00E50853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FA22CA" w:rsidRDefault="00FA22CA" w:rsidP="00C514B1">
            <w:pPr>
              <w:jc w:val="both"/>
            </w:pPr>
          </w:p>
        </w:tc>
        <w:tc>
          <w:tcPr>
            <w:tcW w:w="1040" w:type="dxa"/>
          </w:tcPr>
          <w:p w:rsidR="00FA22CA" w:rsidRPr="00782699" w:rsidRDefault="00FA22CA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FA22CA" w:rsidRPr="00782699" w:rsidRDefault="003367FD" w:rsidP="00C514B1">
            <w:pPr>
              <w:jc w:val="both"/>
            </w:pPr>
            <w:r w:rsidRPr="00782699">
              <w:t>Географическое районирование</w:t>
            </w:r>
          </w:p>
        </w:tc>
        <w:tc>
          <w:tcPr>
            <w:tcW w:w="4233" w:type="dxa"/>
          </w:tcPr>
          <w:p w:rsidR="00FA22CA" w:rsidRPr="00782699" w:rsidRDefault="00FA22CA" w:rsidP="00C514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3367FD" w:rsidRPr="00782699" w:rsidRDefault="003367FD" w:rsidP="003367FD">
            <w:pPr>
              <w:jc w:val="both"/>
            </w:pPr>
            <w:r>
              <w:t>§9</w:t>
            </w:r>
          </w:p>
          <w:p w:rsidR="00FA22CA" w:rsidRDefault="00FA22CA" w:rsidP="00C514B1">
            <w:pPr>
              <w:jc w:val="both"/>
            </w:pPr>
          </w:p>
        </w:tc>
      </w:tr>
    </w:tbl>
    <w:p w:rsidR="00627D52" w:rsidRPr="00782699" w:rsidRDefault="00627D52" w:rsidP="00627D52">
      <w:pPr>
        <w:jc w:val="center"/>
        <w:rPr>
          <w:b/>
        </w:rPr>
      </w:pPr>
      <w:r w:rsidRPr="00782699">
        <w:rPr>
          <w:b/>
          <w:u w:val="single"/>
        </w:rPr>
        <w:t xml:space="preserve">Раздел </w:t>
      </w:r>
      <w:r w:rsidRPr="00782699">
        <w:rPr>
          <w:b/>
          <w:u w:val="single"/>
          <w:lang w:val="en-US"/>
        </w:rPr>
        <w:t>II</w:t>
      </w:r>
      <w:r w:rsidR="003367FD">
        <w:rPr>
          <w:b/>
          <w:u w:val="single"/>
        </w:rPr>
        <w:t>. Природа России   (37</w:t>
      </w:r>
      <w:r w:rsidRPr="00782699">
        <w:rPr>
          <w:b/>
          <w:u w:val="single"/>
        </w:rPr>
        <w:t xml:space="preserve"> часов) + 1 ч. к/р</w:t>
      </w:r>
    </w:p>
    <w:p w:rsidR="00627D52" w:rsidRPr="00782699" w:rsidRDefault="00627D52" w:rsidP="00627D52">
      <w:pPr>
        <w:jc w:val="both"/>
        <w:rPr>
          <w:b/>
        </w:rPr>
      </w:pPr>
      <w:r w:rsidRPr="00782699">
        <w:rPr>
          <w:b/>
        </w:rPr>
        <w:t xml:space="preserve">Тема 1. Рельеф и недра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064"/>
        <w:gridCol w:w="1064"/>
        <w:gridCol w:w="5156"/>
        <w:gridCol w:w="4272"/>
        <w:gridCol w:w="2762"/>
      </w:tblGrid>
      <w:tr w:rsidR="006E443B" w:rsidRPr="00782699" w:rsidTr="00266D85">
        <w:trPr>
          <w:trHeight w:val="1035"/>
        </w:trPr>
        <w:tc>
          <w:tcPr>
            <w:tcW w:w="720" w:type="dxa"/>
          </w:tcPr>
          <w:p w:rsidR="00627D52" w:rsidRPr="00782699" w:rsidRDefault="003367FD" w:rsidP="00E50853">
            <w:pPr>
              <w:jc w:val="center"/>
            </w:pPr>
            <w:r>
              <w:lastRenderedPageBreak/>
              <w:t>11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</w:tc>
        <w:tc>
          <w:tcPr>
            <w:tcW w:w="1080" w:type="dxa"/>
          </w:tcPr>
          <w:p w:rsidR="00627D52" w:rsidRDefault="00627D52" w:rsidP="00C514B1">
            <w:pPr>
              <w:jc w:val="both"/>
            </w:pPr>
          </w:p>
          <w:p w:rsidR="00E50853" w:rsidRDefault="00E50853" w:rsidP="00C514B1">
            <w:pPr>
              <w:jc w:val="both"/>
            </w:pPr>
          </w:p>
          <w:p w:rsidR="00E50853" w:rsidRDefault="00E50853" w:rsidP="00C514B1">
            <w:pPr>
              <w:jc w:val="both"/>
            </w:pPr>
          </w:p>
          <w:p w:rsidR="00E50853" w:rsidRPr="00E50853" w:rsidRDefault="00E50853" w:rsidP="00C514B1">
            <w:pPr>
              <w:jc w:val="both"/>
            </w:pPr>
          </w:p>
        </w:tc>
        <w:tc>
          <w:tcPr>
            <w:tcW w:w="1080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27D52" w:rsidRPr="00782699" w:rsidRDefault="006E443B" w:rsidP="00C514B1">
            <w:pPr>
              <w:jc w:val="both"/>
            </w:pPr>
            <w:r>
              <w:t xml:space="preserve">Природные условия и ресурсы России. </w:t>
            </w:r>
            <w:r w:rsidR="00466A1E">
              <w:rPr>
                <w:u w:val="single"/>
              </w:rPr>
              <w:t xml:space="preserve">Практическая работа </w:t>
            </w:r>
            <w:r w:rsidR="00466A1E" w:rsidRPr="00782699">
              <w:rPr>
                <w:u w:val="single"/>
              </w:rPr>
              <w:t>№</w:t>
            </w:r>
            <w:r w:rsidR="00466A1E">
              <w:rPr>
                <w:u w:val="single"/>
              </w:rPr>
              <w:t>3</w:t>
            </w:r>
          </w:p>
        </w:tc>
        <w:tc>
          <w:tcPr>
            <w:tcW w:w="4320" w:type="dxa"/>
          </w:tcPr>
          <w:p w:rsidR="00627D52" w:rsidRPr="00782699" w:rsidRDefault="00466A1E" w:rsidP="00C514B1">
            <w:pPr>
              <w:jc w:val="both"/>
            </w:pPr>
            <w:r>
              <w:rPr>
                <w:u w:val="single"/>
              </w:rPr>
              <w:t xml:space="preserve">Практическая работа </w:t>
            </w:r>
            <w:r w:rsidR="00627D52" w:rsidRPr="00782699">
              <w:rPr>
                <w:u w:val="single"/>
              </w:rPr>
              <w:t>№</w:t>
            </w:r>
            <w:r w:rsidR="00834D94">
              <w:rPr>
                <w:u w:val="single"/>
              </w:rPr>
              <w:t>3</w:t>
            </w:r>
            <w:r w:rsidR="00627D52" w:rsidRPr="00782699">
              <w:t xml:space="preserve"> «Обозначение на к/к главных  тектонических структур, наиболее крупных форм рельефа»</w:t>
            </w: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2803" w:type="dxa"/>
          </w:tcPr>
          <w:p w:rsidR="00627D52" w:rsidRPr="00782699" w:rsidRDefault="006E443B" w:rsidP="00C514B1">
            <w:pPr>
              <w:jc w:val="both"/>
            </w:pPr>
            <w:r>
              <w:t xml:space="preserve"> §10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</w:tc>
      </w:tr>
      <w:tr w:rsidR="006E443B" w:rsidRPr="00782699" w:rsidTr="00466A1E">
        <w:trPr>
          <w:trHeight w:val="1306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443B" w:rsidP="00466A1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</w:pPr>
          </w:p>
          <w:p w:rsidR="00266D85" w:rsidRPr="00E50853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443B" w:rsidP="006E443B">
            <w:pPr>
              <w:jc w:val="both"/>
            </w:pPr>
            <w:r>
              <w:t>Геологическое время.  геологический этап развития Земли</w:t>
            </w: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rPr>
                <w:u w:val="single"/>
              </w:rPr>
            </w:pPr>
          </w:p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443B" w:rsidP="00C514B1">
            <w:pPr>
              <w:jc w:val="both"/>
            </w:pPr>
            <w:r>
              <w:t>§11</w:t>
            </w:r>
          </w:p>
        </w:tc>
      </w:tr>
      <w:tr w:rsidR="006E443B" w:rsidRPr="00782699" w:rsidTr="00266D85">
        <w:trPr>
          <w:trHeight w:val="1215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443B" w:rsidP="00E50853">
            <w:pPr>
              <w:jc w:val="center"/>
            </w:pPr>
            <w:r>
              <w:t>13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443B" w:rsidP="00C514B1">
            <w:pPr>
              <w:jc w:val="both"/>
            </w:pPr>
            <w:r>
              <w:t>Геологический этап развития Земли</w:t>
            </w:r>
            <w:r w:rsidRPr="00782699">
              <w:t xml:space="preserve"> 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320" w:type="dxa"/>
          </w:tcPr>
          <w:p w:rsidR="00266D85" w:rsidRPr="00782699" w:rsidRDefault="00266D85" w:rsidP="00C514B1">
            <w:pPr>
              <w:rPr>
                <w:b/>
              </w:rPr>
            </w:pPr>
          </w:p>
          <w:p w:rsidR="00266D85" w:rsidRPr="00782699" w:rsidRDefault="00266D85" w:rsidP="00834D94">
            <w:pPr>
              <w:rPr>
                <w:b/>
              </w:rPr>
            </w:pPr>
          </w:p>
        </w:tc>
        <w:tc>
          <w:tcPr>
            <w:tcW w:w="2803" w:type="dxa"/>
          </w:tcPr>
          <w:p w:rsidR="00266D85" w:rsidRPr="00782699" w:rsidRDefault="006E443B" w:rsidP="00C514B1">
            <w:pPr>
              <w:jc w:val="both"/>
            </w:pPr>
            <w:r>
              <w:t xml:space="preserve"> §12 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</w:tr>
      <w:tr w:rsidR="006E443B" w:rsidRPr="00782699" w:rsidTr="006E443B">
        <w:trPr>
          <w:trHeight w:val="817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443B" w:rsidP="00E50853">
            <w:pPr>
              <w:jc w:val="center"/>
            </w:pPr>
            <w:r>
              <w:t>14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443B" w:rsidP="00C514B1">
            <w:pPr>
              <w:jc w:val="both"/>
            </w:pPr>
            <w:r>
              <w:t>Цикличность  развития литосферы Земли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443B" w:rsidP="00C514B1">
            <w:pPr>
              <w:jc w:val="both"/>
            </w:pPr>
            <w:r>
              <w:t xml:space="preserve"> § 13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6E443B" w:rsidRPr="00782699" w:rsidTr="006E443B">
        <w:trPr>
          <w:trHeight w:val="291"/>
        </w:trPr>
        <w:tc>
          <w:tcPr>
            <w:tcW w:w="720" w:type="dxa"/>
          </w:tcPr>
          <w:p w:rsidR="006E443B" w:rsidRPr="00782699" w:rsidRDefault="006E443B" w:rsidP="00E50853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6E443B" w:rsidRDefault="006E443B" w:rsidP="00C514B1">
            <w:pPr>
              <w:jc w:val="both"/>
            </w:pPr>
          </w:p>
        </w:tc>
        <w:tc>
          <w:tcPr>
            <w:tcW w:w="108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E443B" w:rsidRPr="00782699" w:rsidRDefault="006E443B" w:rsidP="00C514B1">
            <w:pPr>
              <w:jc w:val="both"/>
            </w:pPr>
            <w:r>
              <w:t>Важнейшие особенности развития рельефа</w:t>
            </w:r>
          </w:p>
        </w:tc>
        <w:tc>
          <w:tcPr>
            <w:tcW w:w="432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2803" w:type="dxa"/>
          </w:tcPr>
          <w:p w:rsidR="006E443B" w:rsidRPr="00782699" w:rsidRDefault="006E443B" w:rsidP="006E443B">
            <w:pPr>
              <w:jc w:val="both"/>
            </w:pPr>
            <w:r>
              <w:t>§ 14</w:t>
            </w:r>
          </w:p>
          <w:p w:rsidR="006E443B" w:rsidRPr="00782699" w:rsidRDefault="006E443B" w:rsidP="00C514B1">
            <w:pPr>
              <w:jc w:val="both"/>
            </w:pPr>
          </w:p>
        </w:tc>
      </w:tr>
      <w:tr w:rsidR="006E443B" w:rsidRPr="00782699" w:rsidTr="006E443B">
        <w:trPr>
          <w:trHeight w:val="124"/>
        </w:trPr>
        <w:tc>
          <w:tcPr>
            <w:tcW w:w="720" w:type="dxa"/>
          </w:tcPr>
          <w:p w:rsidR="006E443B" w:rsidRPr="00782699" w:rsidRDefault="006E443B" w:rsidP="00E50853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6E443B" w:rsidRDefault="006E443B" w:rsidP="00C514B1">
            <w:pPr>
              <w:jc w:val="both"/>
            </w:pPr>
          </w:p>
        </w:tc>
        <w:tc>
          <w:tcPr>
            <w:tcW w:w="108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E443B" w:rsidRPr="00782699" w:rsidRDefault="006E443B" w:rsidP="00C514B1">
            <w:pPr>
              <w:jc w:val="both"/>
            </w:pPr>
            <w:r>
              <w:t>Развитие форм рельефа</w:t>
            </w:r>
          </w:p>
        </w:tc>
        <w:tc>
          <w:tcPr>
            <w:tcW w:w="432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2803" w:type="dxa"/>
          </w:tcPr>
          <w:p w:rsidR="006E443B" w:rsidRPr="00782699" w:rsidRDefault="006E443B" w:rsidP="006E443B">
            <w:pPr>
              <w:jc w:val="both"/>
            </w:pPr>
            <w:r>
              <w:t>§ 15</w:t>
            </w:r>
          </w:p>
          <w:p w:rsidR="006E443B" w:rsidRPr="00782699" w:rsidRDefault="006E443B" w:rsidP="00C514B1">
            <w:pPr>
              <w:jc w:val="both"/>
            </w:pPr>
          </w:p>
        </w:tc>
      </w:tr>
      <w:tr w:rsidR="006E443B" w:rsidRPr="00782699" w:rsidTr="00B56DDA">
        <w:trPr>
          <w:trHeight w:val="138"/>
        </w:trPr>
        <w:tc>
          <w:tcPr>
            <w:tcW w:w="720" w:type="dxa"/>
          </w:tcPr>
          <w:p w:rsidR="006E443B" w:rsidRPr="00782699" w:rsidRDefault="006E443B" w:rsidP="00E50853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6E443B" w:rsidRDefault="006E443B" w:rsidP="00C514B1">
            <w:pPr>
              <w:jc w:val="both"/>
            </w:pPr>
          </w:p>
        </w:tc>
        <w:tc>
          <w:tcPr>
            <w:tcW w:w="108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E443B" w:rsidRPr="00782699" w:rsidRDefault="006E443B" w:rsidP="00C514B1">
            <w:pPr>
              <w:jc w:val="both"/>
            </w:pPr>
            <w:r>
              <w:t>Полезные</w:t>
            </w:r>
            <w:r w:rsidR="006866CC">
              <w:t xml:space="preserve"> ископаемые России</w:t>
            </w:r>
          </w:p>
        </w:tc>
        <w:tc>
          <w:tcPr>
            <w:tcW w:w="4320" w:type="dxa"/>
          </w:tcPr>
          <w:p w:rsidR="006E443B" w:rsidRPr="00782699" w:rsidRDefault="006E443B" w:rsidP="00C514B1">
            <w:pPr>
              <w:jc w:val="both"/>
              <w:rPr>
                <w:b/>
              </w:rPr>
            </w:pPr>
          </w:p>
        </w:tc>
        <w:tc>
          <w:tcPr>
            <w:tcW w:w="2803" w:type="dxa"/>
          </w:tcPr>
          <w:p w:rsidR="006866CC" w:rsidRPr="00782699" w:rsidRDefault="006866CC" w:rsidP="006866CC">
            <w:pPr>
              <w:jc w:val="both"/>
            </w:pPr>
            <w:r>
              <w:t>§ 16</w:t>
            </w:r>
          </w:p>
          <w:p w:rsidR="006E443B" w:rsidRPr="00782699" w:rsidRDefault="006E443B" w:rsidP="00C514B1">
            <w:pPr>
              <w:jc w:val="both"/>
            </w:pPr>
          </w:p>
        </w:tc>
      </w:tr>
    </w:tbl>
    <w:p w:rsidR="00627D52" w:rsidRPr="00782699" w:rsidRDefault="00627D52" w:rsidP="00627D52">
      <w:pPr>
        <w:jc w:val="both"/>
        <w:rPr>
          <w:b/>
        </w:rPr>
      </w:pPr>
      <w:r w:rsidRPr="00782699">
        <w:rPr>
          <w:b/>
        </w:rPr>
        <w:t xml:space="preserve">   Тема 2: Климат  России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064"/>
        <w:gridCol w:w="1064"/>
        <w:gridCol w:w="5155"/>
        <w:gridCol w:w="4276"/>
        <w:gridCol w:w="2761"/>
      </w:tblGrid>
      <w:tr w:rsidR="00627D52" w:rsidRPr="00782699" w:rsidTr="00266D85">
        <w:trPr>
          <w:trHeight w:val="615"/>
        </w:trPr>
        <w:tc>
          <w:tcPr>
            <w:tcW w:w="720" w:type="dxa"/>
          </w:tcPr>
          <w:p w:rsidR="00627D52" w:rsidRPr="00782699" w:rsidRDefault="006866CC" w:rsidP="00E50853">
            <w:pPr>
              <w:jc w:val="center"/>
            </w:pPr>
            <w:r>
              <w:t>18</w:t>
            </w: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80" w:type="dxa"/>
          </w:tcPr>
          <w:p w:rsidR="00627D52" w:rsidRPr="00E50853" w:rsidRDefault="00627D52" w:rsidP="00C514B1">
            <w:pPr>
              <w:jc w:val="both"/>
            </w:pPr>
          </w:p>
          <w:p w:rsidR="00F5582D" w:rsidRPr="00E50853" w:rsidRDefault="00F5582D" w:rsidP="00C514B1">
            <w:pPr>
              <w:jc w:val="both"/>
            </w:pPr>
          </w:p>
        </w:tc>
        <w:tc>
          <w:tcPr>
            <w:tcW w:w="1080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27D52" w:rsidRPr="00782699" w:rsidRDefault="006866CC" w:rsidP="00C514B1">
            <w:pPr>
              <w:jc w:val="both"/>
            </w:pPr>
            <w:r>
              <w:t xml:space="preserve">Условия формирования </w:t>
            </w:r>
            <w:r w:rsidR="00627D52" w:rsidRPr="00782699">
              <w:t xml:space="preserve"> климата России </w:t>
            </w: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</w:tc>
        <w:tc>
          <w:tcPr>
            <w:tcW w:w="4320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2803" w:type="dxa"/>
          </w:tcPr>
          <w:p w:rsidR="00627D52" w:rsidRPr="00782699" w:rsidRDefault="006866CC" w:rsidP="00C514B1">
            <w:pPr>
              <w:jc w:val="both"/>
            </w:pPr>
            <w:r>
              <w:t>§17</w:t>
            </w:r>
          </w:p>
          <w:p w:rsidR="00627D52" w:rsidRPr="00782699" w:rsidRDefault="00627D52" w:rsidP="00C514B1"/>
        </w:tc>
      </w:tr>
      <w:tr w:rsidR="00266D85" w:rsidRPr="00782699" w:rsidTr="00B56DDA">
        <w:trPr>
          <w:trHeight w:val="557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866CC" w:rsidP="00E50853">
            <w:pPr>
              <w:jc w:val="center"/>
            </w:pPr>
            <w:r>
              <w:t>19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6866CC" w:rsidP="00E50853">
            <w:pPr>
              <w:jc w:val="center"/>
            </w:pPr>
            <w:r>
              <w:t>20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  <w:rPr>
                <w:b/>
              </w:rPr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Pr="00E50853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</w:pPr>
          </w:p>
          <w:p w:rsidR="006866CC" w:rsidRDefault="006866CC" w:rsidP="00C514B1">
            <w:pPr>
              <w:jc w:val="both"/>
            </w:pPr>
            <w:r>
              <w:t xml:space="preserve"> Воздушные</w:t>
            </w:r>
            <w:r w:rsidR="00266D85" w:rsidRPr="00782699">
              <w:t xml:space="preserve"> масс</w:t>
            </w:r>
            <w:r>
              <w:t>ы, их типы</w:t>
            </w:r>
          </w:p>
          <w:p w:rsidR="006866CC" w:rsidRDefault="006866CC" w:rsidP="00C514B1">
            <w:pPr>
              <w:jc w:val="both"/>
            </w:pPr>
          </w:p>
          <w:p w:rsidR="006866CC" w:rsidRDefault="006866CC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  <w:r w:rsidRPr="00782699">
              <w:t xml:space="preserve"> </w:t>
            </w:r>
          </w:p>
          <w:p w:rsidR="00466A1E" w:rsidRPr="00782699" w:rsidRDefault="00266D85" w:rsidP="00466A1E">
            <w:pPr>
              <w:jc w:val="both"/>
              <w:rPr>
                <w:u w:val="single"/>
              </w:rPr>
            </w:pPr>
            <w:r w:rsidRPr="00782699">
              <w:t>Атмосферные фронты, циклоны и антициклоны.</w:t>
            </w:r>
            <w:r w:rsidR="00466A1E" w:rsidRPr="00782699">
              <w:rPr>
                <w:u w:val="single"/>
              </w:rPr>
              <w:t xml:space="preserve"> Практическая работа № 4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320" w:type="dxa"/>
          </w:tcPr>
          <w:p w:rsidR="00266D85" w:rsidRDefault="00266D85" w:rsidP="00C514B1">
            <w:pPr>
              <w:jc w:val="both"/>
              <w:rPr>
                <w:b/>
              </w:rPr>
            </w:pPr>
          </w:p>
          <w:p w:rsidR="006866CC" w:rsidRDefault="006866CC" w:rsidP="00C514B1">
            <w:pPr>
              <w:jc w:val="both"/>
              <w:rPr>
                <w:b/>
              </w:rPr>
            </w:pPr>
          </w:p>
          <w:p w:rsidR="006866CC" w:rsidRDefault="006866CC" w:rsidP="00C514B1">
            <w:pPr>
              <w:jc w:val="both"/>
              <w:rPr>
                <w:b/>
              </w:rPr>
            </w:pPr>
          </w:p>
          <w:p w:rsidR="006866CC" w:rsidRDefault="006866CC" w:rsidP="00C514B1">
            <w:pPr>
              <w:jc w:val="both"/>
              <w:rPr>
                <w:b/>
              </w:rPr>
            </w:pPr>
          </w:p>
          <w:p w:rsidR="006866CC" w:rsidRPr="00782699" w:rsidRDefault="006866CC" w:rsidP="00C514B1">
            <w:pPr>
              <w:jc w:val="both"/>
              <w:rPr>
                <w:b/>
              </w:rPr>
            </w:pPr>
          </w:p>
          <w:p w:rsidR="00466A1E" w:rsidRPr="00782699" w:rsidRDefault="00466A1E" w:rsidP="00466A1E">
            <w:pPr>
              <w:jc w:val="both"/>
              <w:rPr>
                <w:u w:val="single"/>
              </w:rPr>
            </w:pPr>
            <w:r w:rsidRPr="00782699">
              <w:rPr>
                <w:u w:val="single"/>
              </w:rPr>
              <w:t>Практическая работа № 4</w:t>
            </w:r>
            <w:r>
              <w:rPr>
                <w:u w:val="single"/>
              </w:rPr>
              <w:t xml:space="preserve"> « Циклоны и антициклоны»</w:t>
            </w: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866CC" w:rsidP="00C514B1">
            <w:pPr>
              <w:jc w:val="both"/>
            </w:pPr>
            <w:r>
              <w:t xml:space="preserve"> § 18</w:t>
            </w:r>
          </w:p>
          <w:p w:rsidR="00266D85" w:rsidRPr="00782699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6866CC" w:rsidRPr="00782699" w:rsidRDefault="006866CC" w:rsidP="00C514B1">
            <w:pPr>
              <w:jc w:val="both"/>
            </w:pPr>
          </w:p>
          <w:p w:rsidR="00266D85" w:rsidRPr="00782699" w:rsidRDefault="006866CC" w:rsidP="00C514B1">
            <w:pPr>
              <w:jc w:val="both"/>
            </w:pPr>
            <w:r>
              <w:t xml:space="preserve"> § 19</w:t>
            </w:r>
          </w:p>
          <w:p w:rsidR="00266D85" w:rsidRPr="00782699" w:rsidRDefault="00266D85" w:rsidP="00C514B1"/>
        </w:tc>
      </w:tr>
      <w:tr w:rsidR="00266D85" w:rsidRPr="00782699" w:rsidTr="00B56DDA">
        <w:trPr>
          <w:trHeight w:val="1448"/>
        </w:trPr>
        <w:tc>
          <w:tcPr>
            <w:tcW w:w="720" w:type="dxa"/>
          </w:tcPr>
          <w:p w:rsidR="00266D85" w:rsidRPr="00782699" w:rsidRDefault="00B56DDA" w:rsidP="00B56DDA">
            <w:r>
              <w:lastRenderedPageBreak/>
              <w:t xml:space="preserve">  </w:t>
            </w:r>
            <w:r w:rsidR="006866CC">
              <w:t>21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6866CC" w:rsidP="00C514B1">
            <w:pPr>
              <w:jc w:val="both"/>
              <w:rPr>
                <w:u w:val="single"/>
              </w:rPr>
            </w:pPr>
            <w:r>
              <w:t>Влияние рельефа, материков и океанов на климат</w:t>
            </w:r>
          </w:p>
          <w:p w:rsidR="00266D85" w:rsidRPr="00782699" w:rsidRDefault="00466A1E" w:rsidP="00C514B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Практическая работа №5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  <w:r w:rsidRPr="00782699">
              <w:rPr>
                <w:u w:val="single"/>
              </w:rPr>
              <w:t xml:space="preserve">№ </w:t>
            </w:r>
            <w:r w:rsidR="00466A1E">
              <w:rPr>
                <w:u w:val="single"/>
              </w:rPr>
              <w:t>5</w:t>
            </w:r>
            <w:r w:rsidRPr="00782699">
              <w:t xml:space="preserve"> «Характеристика климатических областей с точки зрения условий жизни и хозяйственной деятельности. Оценка степени благоприятности кл. условий  для жизни населения»</w:t>
            </w:r>
          </w:p>
        </w:tc>
        <w:tc>
          <w:tcPr>
            <w:tcW w:w="2803" w:type="dxa"/>
          </w:tcPr>
          <w:p w:rsidR="00266D85" w:rsidRPr="00782699" w:rsidRDefault="006866CC" w:rsidP="00C514B1">
            <w:pPr>
              <w:jc w:val="both"/>
            </w:pPr>
            <w:r>
              <w:t xml:space="preserve"> § 20</w:t>
            </w:r>
          </w:p>
          <w:p w:rsidR="00266D85" w:rsidRPr="00782699" w:rsidRDefault="00266D85" w:rsidP="00C514B1"/>
        </w:tc>
      </w:tr>
      <w:tr w:rsidR="00266D85" w:rsidRPr="00782699" w:rsidTr="00B56DDA">
        <w:trPr>
          <w:trHeight w:val="1493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Default="006866CC" w:rsidP="00E50853">
            <w:pPr>
              <w:jc w:val="center"/>
            </w:pPr>
            <w:r>
              <w:t>22</w:t>
            </w:r>
          </w:p>
          <w:p w:rsidR="00E11FDA" w:rsidRPr="00782699" w:rsidRDefault="00E11FDA" w:rsidP="00E50853">
            <w:pPr>
              <w:jc w:val="center"/>
            </w:pPr>
          </w:p>
          <w:p w:rsidR="00266D85" w:rsidRPr="00782699" w:rsidRDefault="00E11FDA" w:rsidP="00C514B1">
            <w:pPr>
              <w:jc w:val="both"/>
            </w:pPr>
            <w:r>
              <w:t xml:space="preserve">  23</w:t>
            </w:r>
          </w:p>
        </w:tc>
        <w:tc>
          <w:tcPr>
            <w:tcW w:w="1080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</w:pPr>
          </w:p>
          <w:p w:rsidR="00266D85" w:rsidRPr="00466A1E" w:rsidRDefault="006866CC" w:rsidP="00C514B1">
            <w:pPr>
              <w:jc w:val="both"/>
            </w:pPr>
            <w:r>
              <w:t>Климатические пояса и типы климатов.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E11FDA" w:rsidP="00C514B1">
            <w:pPr>
              <w:jc w:val="both"/>
              <w:rPr>
                <w:b/>
              </w:rPr>
            </w:pPr>
            <w:r>
              <w:rPr>
                <w:b/>
              </w:rPr>
              <w:t>Изменение климата по времени. Климат и человек.</w:t>
            </w: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B56DDA" w:rsidRDefault="00266D85" w:rsidP="00B56DDA"/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E11FDA" w:rsidP="00C514B1">
            <w:pPr>
              <w:jc w:val="both"/>
            </w:pPr>
            <w:r>
              <w:t>§ 21</w:t>
            </w:r>
          </w:p>
          <w:p w:rsidR="00266D85" w:rsidRPr="00782699" w:rsidRDefault="00266D85" w:rsidP="00C514B1">
            <w:pPr>
              <w:jc w:val="both"/>
            </w:pPr>
          </w:p>
          <w:p w:rsidR="00E11FDA" w:rsidRPr="00782699" w:rsidRDefault="00E11FDA" w:rsidP="00E11FDA">
            <w:pPr>
              <w:jc w:val="both"/>
            </w:pPr>
            <w:r>
              <w:t>§ 22</w:t>
            </w:r>
          </w:p>
          <w:p w:rsidR="00266D85" w:rsidRPr="00782699" w:rsidRDefault="00266D85" w:rsidP="00C514B1"/>
        </w:tc>
      </w:tr>
    </w:tbl>
    <w:p w:rsidR="00627D52" w:rsidRPr="00782699" w:rsidRDefault="00E50853" w:rsidP="00627D52">
      <w:pPr>
        <w:jc w:val="both"/>
        <w:rPr>
          <w:b/>
        </w:rPr>
      </w:pPr>
      <w:r>
        <w:rPr>
          <w:b/>
        </w:rPr>
        <w:t xml:space="preserve">           </w:t>
      </w:r>
      <w:r w:rsidR="00627D52" w:rsidRPr="00782699">
        <w:rPr>
          <w:b/>
        </w:rPr>
        <w:t xml:space="preserve">  Тема 3: Внутренние воды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064"/>
        <w:gridCol w:w="1064"/>
        <w:gridCol w:w="5154"/>
        <w:gridCol w:w="4278"/>
        <w:gridCol w:w="2760"/>
      </w:tblGrid>
      <w:tr w:rsidR="00E11FDA" w:rsidRPr="00782699" w:rsidTr="00266D85">
        <w:trPr>
          <w:trHeight w:val="825"/>
        </w:trPr>
        <w:tc>
          <w:tcPr>
            <w:tcW w:w="720" w:type="dxa"/>
          </w:tcPr>
          <w:p w:rsidR="00627D52" w:rsidRPr="00782699" w:rsidRDefault="00E11FDA" w:rsidP="00E50853">
            <w:pPr>
              <w:jc w:val="center"/>
            </w:pPr>
            <w:r>
              <w:t>24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80" w:type="dxa"/>
          </w:tcPr>
          <w:p w:rsidR="00627D52" w:rsidRPr="00F5582D" w:rsidRDefault="00627D52" w:rsidP="00C514B1">
            <w:pPr>
              <w:jc w:val="both"/>
            </w:pPr>
          </w:p>
          <w:p w:rsidR="00F5582D" w:rsidRPr="00F5582D" w:rsidRDefault="00F5582D" w:rsidP="00C514B1">
            <w:pPr>
              <w:jc w:val="both"/>
            </w:pPr>
          </w:p>
          <w:p w:rsidR="00F5582D" w:rsidRPr="00782699" w:rsidRDefault="00F5582D" w:rsidP="00C514B1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627D52" w:rsidRPr="00782699" w:rsidRDefault="00E11FDA" w:rsidP="00C514B1">
            <w:pPr>
              <w:jc w:val="both"/>
              <w:rPr>
                <w:u w:val="single"/>
              </w:rPr>
            </w:pPr>
            <w:r>
              <w:t>Моря, омывающие Россию</w:t>
            </w:r>
            <w:r w:rsidR="00627D52" w:rsidRPr="00782699">
              <w:t xml:space="preserve"> </w:t>
            </w:r>
          </w:p>
          <w:p w:rsidR="00627D52" w:rsidRPr="00782699" w:rsidRDefault="00627D52" w:rsidP="00EA4BD7">
            <w:pPr>
              <w:jc w:val="both"/>
            </w:pPr>
          </w:p>
        </w:tc>
        <w:tc>
          <w:tcPr>
            <w:tcW w:w="4320" w:type="dxa"/>
          </w:tcPr>
          <w:p w:rsidR="00627D52" w:rsidRPr="00E50853" w:rsidRDefault="00627D52" w:rsidP="00EA4BD7">
            <w:pPr>
              <w:jc w:val="both"/>
              <w:rPr>
                <w:u w:val="single"/>
              </w:rPr>
            </w:pPr>
          </w:p>
        </w:tc>
        <w:tc>
          <w:tcPr>
            <w:tcW w:w="2803" w:type="dxa"/>
          </w:tcPr>
          <w:p w:rsidR="00627D52" w:rsidRPr="00782699" w:rsidRDefault="00E11FDA" w:rsidP="00E11FDA">
            <w:pPr>
              <w:jc w:val="both"/>
            </w:pPr>
            <w:r>
              <w:t>§ 23</w:t>
            </w:r>
          </w:p>
        </w:tc>
      </w:tr>
      <w:tr w:rsidR="00E11FDA" w:rsidRPr="00782699" w:rsidTr="00266D85">
        <w:trPr>
          <w:trHeight w:val="885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E11FDA" w:rsidP="00E50853">
            <w:pPr>
              <w:jc w:val="center"/>
            </w:pPr>
            <w:r>
              <w:t>25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Default="00E11FDA" w:rsidP="00C514B1">
            <w:pPr>
              <w:jc w:val="both"/>
            </w:pPr>
            <w:r>
              <w:t>Хозяйственное использование морей России</w:t>
            </w:r>
          </w:p>
          <w:p w:rsidR="00266D85" w:rsidRPr="00782699" w:rsidRDefault="00466A1E" w:rsidP="00C514B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Пра</w:t>
            </w:r>
            <w:r w:rsidR="00EA4BD7">
              <w:rPr>
                <w:u w:val="single"/>
              </w:rPr>
              <w:t>ктическая работа № 6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627D52" w:rsidRDefault="00266D85" w:rsidP="00C514B1">
            <w:pPr>
              <w:jc w:val="both"/>
              <w:rPr>
                <w:u w:val="single"/>
              </w:rPr>
            </w:pPr>
          </w:p>
          <w:p w:rsidR="00EA4BD7" w:rsidRPr="00782699" w:rsidRDefault="00EA4BD7" w:rsidP="00EA4BD7">
            <w:pPr>
              <w:jc w:val="both"/>
            </w:pPr>
            <w:r>
              <w:rPr>
                <w:u w:val="single"/>
              </w:rPr>
              <w:t>№6</w:t>
            </w:r>
            <w:r w:rsidRPr="00782699">
              <w:rPr>
                <w:u w:val="single"/>
              </w:rPr>
              <w:t xml:space="preserve"> </w:t>
            </w:r>
            <w:r w:rsidRPr="00782699">
              <w:t>«Обозн</w:t>
            </w:r>
            <w:r w:rsidR="00E11FDA">
              <w:t>ачение на к/к морей</w:t>
            </w:r>
            <w:r w:rsidRPr="00782699">
              <w:t>»</w:t>
            </w:r>
          </w:p>
          <w:p w:rsidR="00266D85" w:rsidRPr="00782699" w:rsidRDefault="00266D85" w:rsidP="00EA4BD7">
            <w:pPr>
              <w:rPr>
                <w:u w:val="single"/>
              </w:rPr>
            </w:pPr>
          </w:p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E11FDA" w:rsidP="00C514B1">
            <w:pPr>
              <w:jc w:val="both"/>
            </w:pPr>
            <w:r>
              <w:t>§ 24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E11FDA">
            <w:pPr>
              <w:jc w:val="both"/>
            </w:pPr>
          </w:p>
        </w:tc>
      </w:tr>
      <w:tr w:rsidR="00E11FDA" w:rsidRPr="00782699" w:rsidTr="00E11FDA">
        <w:trPr>
          <w:trHeight w:val="1019"/>
        </w:trPr>
        <w:tc>
          <w:tcPr>
            <w:tcW w:w="72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E11FDA" w:rsidP="00E50853">
            <w:pPr>
              <w:jc w:val="center"/>
            </w:pPr>
            <w:r>
              <w:t>26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</w:tc>
        <w:tc>
          <w:tcPr>
            <w:tcW w:w="1080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EA4BD7" w:rsidRPr="00782699" w:rsidRDefault="00E11FDA" w:rsidP="00EA4BD7">
            <w:pPr>
              <w:jc w:val="both"/>
              <w:rPr>
                <w:u w:val="single"/>
              </w:rPr>
            </w:pPr>
            <w:r>
              <w:t xml:space="preserve">Главные речные системы России. </w:t>
            </w:r>
            <w:r w:rsidR="00EA4BD7">
              <w:rPr>
                <w:u w:val="single"/>
              </w:rPr>
              <w:t>Практическая работа № 7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4320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EA4BD7" w:rsidP="00C514B1">
            <w:pPr>
              <w:rPr>
                <w:b/>
              </w:rPr>
            </w:pPr>
            <w:r w:rsidRPr="00782699">
              <w:rPr>
                <w:u w:val="single"/>
              </w:rPr>
              <w:t>№</w:t>
            </w:r>
            <w:r>
              <w:t>7«</w:t>
            </w:r>
            <w:r>
              <w:rPr>
                <w:sz w:val="22"/>
                <w:szCs w:val="22"/>
              </w:rPr>
              <w:t xml:space="preserve">Сравнительная </w:t>
            </w:r>
            <w:r w:rsidRPr="00782699">
              <w:rPr>
                <w:sz w:val="22"/>
                <w:szCs w:val="22"/>
              </w:rPr>
              <w:t>оценка обеспеченности водными ресурсами отдельных территорий России»</w:t>
            </w:r>
          </w:p>
        </w:tc>
        <w:tc>
          <w:tcPr>
            <w:tcW w:w="2803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E11FDA" w:rsidRPr="00782699" w:rsidRDefault="00E11FDA" w:rsidP="00E11FDA">
            <w:pPr>
              <w:jc w:val="both"/>
            </w:pPr>
            <w:r>
              <w:t xml:space="preserve"> §25</w:t>
            </w:r>
            <w:r w:rsidR="00266D85" w:rsidRPr="00782699">
              <w:t xml:space="preserve"> 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E11FDA" w:rsidRPr="00782699" w:rsidTr="00E11FDA">
        <w:trPr>
          <w:trHeight w:val="441"/>
        </w:trPr>
        <w:tc>
          <w:tcPr>
            <w:tcW w:w="720" w:type="dxa"/>
          </w:tcPr>
          <w:p w:rsidR="00E11FDA" w:rsidRPr="00782699" w:rsidRDefault="00E11FDA" w:rsidP="00C514B1">
            <w:pPr>
              <w:jc w:val="both"/>
            </w:pPr>
            <w:r>
              <w:t xml:space="preserve">  27 </w:t>
            </w:r>
          </w:p>
        </w:tc>
        <w:tc>
          <w:tcPr>
            <w:tcW w:w="1080" w:type="dxa"/>
          </w:tcPr>
          <w:p w:rsidR="00E11FDA" w:rsidRDefault="00E11FDA" w:rsidP="00E11FDA">
            <w:pPr>
              <w:jc w:val="both"/>
              <w:rPr>
                <w:b/>
              </w:rPr>
            </w:pPr>
          </w:p>
          <w:p w:rsidR="00E11FDA" w:rsidRPr="00F5582D" w:rsidRDefault="00E11FDA" w:rsidP="00C514B1">
            <w:pPr>
              <w:jc w:val="both"/>
            </w:pPr>
          </w:p>
        </w:tc>
        <w:tc>
          <w:tcPr>
            <w:tcW w:w="1080" w:type="dxa"/>
          </w:tcPr>
          <w:p w:rsidR="00E11FDA" w:rsidRPr="00782699" w:rsidRDefault="00E11FDA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E11FDA" w:rsidRPr="00004360" w:rsidRDefault="00E11FDA" w:rsidP="00E11FDA">
            <w:pPr>
              <w:jc w:val="both"/>
              <w:rPr>
                <w:i/>
              </w:rPr>
            </w:pPr>
          </w:p>
          <w:p w:rsidR="00E11FDA" w:rsidRPr="00004360" w:rsidRDefault="00E11FDA" w:rsidP="00C514B1">
            <w:pPr>
              <w:jc w:val="both"/>
              <w:rPr>
                <w:i/>
              </w:rPr>
            </w:pPr>
            <w:r w:rsidRPr="00004360">
              <w:rPr>
                <w:i/>
              </w:rPr>
              <w:t xml:space="preserve">Другие </w:t>
            </w:r>
            <w:r w:rsidRPr="00004360">
              <w:t>типы</w:t>
            </w:r>
            <w:r w:rsidRPr="00004360">
              <w:rPr>
                <w:i/>
              </w:rPr>
              <w:t xml:space="preserve"> внутренних вод</w:t>
            </w:r>
          </w:p>
        </w:tc>
        <w:tc>
          <w:tcPr>
            <w:tcW w:w="4320" w:type="dxa"/>
          </w:tcPr>
          <w:p w:rsidR="00E11FDA" w:rsidRPr="00782699" w:rsidRDefault="00E11FDA" w:rsidP="00E50853"/>
        </w:tc>
        <w:tc>
          <w:tcPr>
            <w:tcW w:w="2803" w:type="dxa"/>
          </w:tcPr>
          <w:p w:rsidR="00E11FDA" w:rsidRPr="00782699" w:rsidRDefault="00E11FDA" w:rsidP="00C514B1">
            <w:pPr>
              <w:jc w:val="both"/>
            </w:pPr>
            <w:r>
              <w:t>§26</w:t>
            </w:r>
          </w:p>
        </w:tc>
      </w:tr>
      <w:tr w:rsidR="00E11FDA" w:rsidRPr="00782699" w:rsidTr="00B56DDA">
        <w:trPr>
          <w:trHeight w:val="446"/>
        </w:trPr>
        <w:tc>
          <w:tcPr>
            <w:tcW w:w="720" w:type="dxa"/>
          </w:tcPr>
          <w:p w:rsidR="00E11FDA" w:rsidRPr="00782699" w:rsidRDefault="00E11FDA" w:rsidP="00C514B1">
            <w:pPr>
              <w:jc w:val="both"/>
            </w:pPr>
            <w:r>
              <w:lastRenderedPageBreak/>
              <w:t xml:space="preserve">  28</w:t>
            </w:r>
          </w:p>
        </w:tc>
        <w:tc>
          <w:tcPr>
            <w:tcW w:w="1080" w:type="dxa"/>
          </w:tcPr>
          <w:p w:rsidR="00E11FDA" w:rsidRDefault="00E11FDA" w:rsidP="00C514B1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E11FDA" w:rsidRPr="00782699" w:rsidRDefault="00E11FDA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E11FDA" w:rsidRPr="00004360" w:rsidRDefault="00004360" w:rsidP="00C514B1">
            <w:pPr>
              <w:jc w:val="both"/>
              <w:rPr>
                <w:i/>
              </w:rPr>
            </w:pPr>
            <w:r w:rsidRPr="00004360">
              <w:rPr>
                <w:i/>
              </w:rPr>
              <w:t>Распределение водных ресурсов</w:t>
            </w:r>
          </w:p>
        </w:tc>
        <w:tc>
          <w:tcPr>
            <w:tcW w:w="4320" w:type="dxa"/>
          </w:tcPr>
          <w:p w:rsidR="00E11FDA" w:rsidRPr="00782699" w:rsidRDefault="00E11FDA" w:rsidP="00E50853"/>
        </w:tc>
        <w:tc>
          <w:tcPr>
            <w:tcW w:w="2803" w:type="dxa"/>
          </w:tcPr>
          <w:p w:rsidR="00E11FDA" w:rsidRPr="00782699" w:rsidRDefault="00004360" w:rsidP="00C514B1">
            <w:pPr>
              <w:jc w:val="both"/>
            </w:pPr>
            <w:r>
              <w:t>§27</w:t>
            </w:r>
          </w:p>
        </w:tc>
      </w:tr>
      <w:tr w:rsidR="003214B5" w:rsidRPr="00782699" w:rsidTr="00B56DDA">
        <w:trPr>
          <w:trHeight w:val="446"/>
        </w:trPr>
        <w:tc>
          <w:tcPr>
            <w:tcW w:w="720" w:type="dxa"/>
          </w:tcPr>
          <w:p w:rsidR="003214B5" w:rsidRDefault="003214B5" w:rsidP="00C514B1">
            <w:pPr>
              <w:jc w:val="both"/>
            </w:pPr>
          </w:p>
          <w:p w:rsidR="003214B5" w:rsidRDefault="003214B5" w:rsidP="00C514B1">
            <w:pPr>
              <w:jc w:val="both"/>
            </w:pPr>
          </w:p>
        </w:tc>
        <w:tc>
          <w:tcPr>
            <w:tcW w:w="1080" w:type="dxa"/>
          </w:tcPr>
          <w:p w:rsidR="003214B5" w:rsidRDefault="003214B5" w:rsidP="00C514B1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3214B5" w:rsidRPr="00782699" w:rsidRDefault="003214B5" w:rsidP="00C514B1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214B5" w:rsidRPr="00004360" w:rsidRDefault="003214B5" w:rsidP="00C514B1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3214B5" w:rsidRPr="00782699" w:rsidRDefault="003214B5" w:rsidP="00E50853"/>
        </w:tc>
        <w:tc>
          <w:tcPr>
            <w:tcW w:w="2803" w:type="dxa"/>
          </w:tcPr>
          <w:p w:rsidR="003214B5" w:rsidRDefault="003214B5" w:rsidP="00C514B1">
            <w:pPr>
              <w:jc w:val="both"/>
            </w:pPr>
          </w:p>
        </w:tc>
      </w:tr>
    </w:tbl>
    <w:p w:rsidR="00627D52" w:rsidRPr="00782699" w:rsidRDefault="00627D52" w:rsidP="00627D52">
      <w:pPr>
        <w:jc w:val="both"/>
        <w:rPr>
          <w:b/>
        </w:rPr>
      </w:pPr>
    </w:p>
    <w:p w:rsidR="00627D52" w:rsidRPr="00782699" w:rsidRDefault="00627D52" w:rsidP="00627D52">
      <w:pPr>
        <w:jc w:val="both"/>
        <w:rPr>
          <w:b/>
        </w:rPr>
      </w:pPr>
    </w:p>
    <w:p w:rsidR="00627D52" w:rsidRPr="00782699" w:rsidRDefault="00627D52" w:rsidP="00627D52">
      <w:pPr>
        <w:jc w:val="both"/>
        <w:rPr>
          <w:b/>
        </w:rPr>
      </w:pPr>
      <w:r w:rsidRPr="00782699">
        <w:rPr>
          <w:b/>
        </w:rPr>
        <w:t xml:space="preserve"> Тема 4: </w:t>
      </w:r>
      <w:r w:rsidR="00004360">
        <w:rPr>
          <w:b/>
        </w:rPr>
        <w:t>Растительный и животный мир. Почвы России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073"/>
        <w:gridCol w:w="1062"/>
        <w:gridCol w:w="5148"/>
        <w:gridCol w:w="4269"/>
        <w:gridCol w:w="2767"/>
      </w:tblGrid>
      <w:tr w:rsidR="00627D52" w:rsidRPr="00782699" w:rsidTr="00266D85">
        <w:trPr>
          <w:trHeight w:val="630"/>
        </w:trPr>
        <w:tc>
          <w:tcPr>
            <w:tcW w:w="715" w:type="dxa"/>
          </w:tcPr>
          <w:p w:rsidR="00627D52" w:rsidRPr="00782699" w:rsidRDefault="00004360" w:rsidP="00E50853">
            <w:pPr>
              <w:jc w:val="center"/>
            </w:pPr>
            <w:r>
              <w:t>29</w:t>
            </w: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73" w:type="dxa"/>
          </w:tcPr>
          <w:p w:rsidR="00627D52" w:rsidRPr="00F5582D" w:rsidRDefault="00627D52" w:rsidP="00C514B1">
            <w:pPr>
              <w:jc w:val="both"/>
            </w:pPr>
          </w:p>
          <w:p w:rsidR="00F5582D" w:rsidRPr="00782699" w:rsidRDefault="00F5582D" w:rsidP="00C514B1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627D52" w:rsidRPr="00004360" w:rsidRDefault="00004360" w:rsidP="00C514B1">
            <w:pPr>
              <w:jc w:val="both"/>
              <w:rPr>
                <w:i/>
              </w:rPr>
            </w:pPr>
            <w:r w:rsidRPr="00004360">
              <w:rPr>
                <w:b/>
                <w:i/>
              </w:rPr>
              <w:t>Растительный и животный мир России</w:t>
            </w:r>
          </w:p>
        </w:tc>
        <w:tc>
          <w:tcPr>
            <w:tcW w:w="4269" w:type="dxa"/>
          </w:tcPr>
          <w:p w:rsidR="00627D52" w:rsidRPr="00782699" w:rsidRDefault="00627D52" w:rsidP="00C514B1">
            <w:pPr>
              <w:jc w:val="both"/>
            </w:pPr>
          </w:p>
        </w:tc>
        <w:tc>
          <w:tcPr>
            <w:tcW w:w="2767" w:type="dxa"/>
          </w:tcPr>
          <w:p w:rsidR="00627D52" w:rsidRPr="00782699" w:rsidRDefault="00004360" w:rsidP="00C514B1">
            <w:pPr>
              <w:jc w:val="both"/>
            </w:pPr>
            <w:r>
              <w:t xml:space="preserve">§ 28 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266D85">
        <w:trPr>
          <w:trHeight w:val="717"/>
        </w:trPr>
        <w:tc>
          <w:tcPr>
            <w:tcW w:w="715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004360" w:rsidP="00E50853">
            <w:pPr>
              <w:jc w:val="center"/>
            </w:pPr>
            <w:r>
              <w:t>30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73" w:type="dxa"/>
          </w:tcPr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004360" w:rsidP="00004360">
            <w:pPr>
              <w:jc w:val="both"/>
            </w:pPr>
            <w:r>
              <w:t>Человек и живая природа</w:t>
            </w:r>
          </w:p>
        </w:tc>
        <w:tc>
          <w:tcPr>
            <w:tcW w:w="4269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767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004360" w:rsidP="00C514B1">
            <w:pPr>
              <w:jc w:val="both"/>
            </w:pPr>
            <w:r>
              <w:t>§ 29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266D85">
        <w:trPr>
          <w:trHeight w:val="750"/>
        </w:trPr>
        <w:tc>
          <w:tcPr>
            <w:tcW w:w="715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004360" w:rsidP="00E50853">
            <w:pPr>
              <w:jc w:val="center"/>
            </w:pPr>
            <w:r>
              <w:t>31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73" w:type="dxa"/>
          </w:tcPr>
          <w:p w:rsidR="00266D85" w:rsidRPr="00F5582D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>Образование почв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69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2767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>§ 30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AB1C10">
        <w:trPr>
          <w:trHeight w:val="701"/>
        </w:trPr>
        <w:tc>
          <w:tcPr>
            <w:tcW w:w="715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3214B5" w:rsidP="00E50853">
            <w:pPr>
              <w:jc w:val="center"/>
            </w:pPr>
            <w:r>
              <w:t>32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73" w:type="dxa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  <w:p w:rsidR="00266D85" w:rsidRPr="00F5582D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>Главные типы почв . Почвенная карта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69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2767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>§ 31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AB1C10" w:rsidRPr="00782699" w:rsidTr="00266D85">
        <w:trPr>
          <w:trHeight w:val="395"/>
        </w:trPr>
        <w:tc>
          <w:tcPr>
            <w:tcW w:w="715" w:type="dxa"/>
          </w:tcPr>
          <w:p w:rsidR="00AB1C10" w:rsidRPr="00782699" w:rsidRDefault="00AB1C10" w:rsidP="00C514B1">
            <w:pPr>
              <w:jc w:val="both"/>
            </w:pPr>
            <w:r>
              <w:t xml:space="preserve">  33</w:t>
            </w:r>
          </w:p>
        </w:tc>
        <w:tc>
          <w:tcPr>
            <w:tcW w:w="1073" w:type="dxa"/>
          </w:tcPr>
          <w:p w:rsidR="00AB1C10" w:rsidRDefault="00AB1C10" w:rsidP="00C514B1">
            <w:pPr>
              <w:jc w:val="both"/>
            </w:pPr>
          </w:p>
        </w:tc>
        <w:tc>
          <w:tcPr>
            <w:tcW w:w="1062" w:type="dxa"/>
          </w:tcPr>
          <w:p w:rsidR="00AB1C10" w:rsidRPr="00782699" w:rsidRDefault="00AB1C10" w:rsidP="00C514B1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AB1C10" w:rsidRPr="00782699" w:rsidRDefault="00AB1C10" w:rsidP="00C514B1">
            <w:pPr>
              <w:jc w:val="both"/>
            </w:pPr>
            <w:r>
              <w:t>Почвы и человек</w:t>
            </w:r>
          </w:p>
        </w:tc>
        <w:tc>
          <w:tcPr>
            <w:tcW w:w="4269" w:type="dxa"/>
          </w:tcPr>
          <w:p w:rsidR="00AB1C10" w:rsidRPr="00782699" w:rsidRDefault="00AB1C10" w:rsidP="00C514B1">
            <w:pPr>
              <w:jc w:val="both"/>
              <w:rPr>
                <w:b/>
              </w:rPr>
            </w:pPr>
          </w:p>
        </w:tc>
        <w:tc>
          <w:tcPr>
            <w:tcW w:w="2767" w:type="dxa"/>
          </w:tcPr>
          <w:p w:rsidR="00AB1C10" w:rsidRPr="00782699" w:rsidRDefault="00AB1C10" w:rsidP="00AB1C10">
            <w:pPr>
              <w:jc w:val="both"/>
            </w:pPr>
            <w:r>
              <w:t>§ 32</w:t>
            </w:r>
          </w:p>
          <w:p w:rsidR="00AB1C10" w:rsidRPr="00782699" w:rsidRDefault="00AB1C10" w:rsidP="00C514B1">
            <w:pPr>
              <w:jc w:val="both"/>
            </w:pPr>
          </w:p>
        </w:tc>
      </w:tr>
      <w:tr w:rsidR="00266D85" w:rsidRPr="00782699" w:rsidTr="00266D85">
        <w:trPr>
          <w:trHeight w:val="1884"/>
        </w:trPr>
        <w:tc>
          <w:tcPr>
            <w:tcW w:w="715" w:type="dxa"/>
          </w:tcPr>
          <w:p w:rsidR="00266D85" w:rsidRPr="00782699" w:rsidRDefault="00266D85" w:rsidP="00266D85">
            <w:pPr>
              <w:jc w:val="center"/>
            </w:pPr>
          </w:p>
          <w:p w:rsidR="00266D85" w:rsidRPr="00AB1C10" w:rsidRDefault="003214B5" w:rsidP="00266D85">
            <w:pPr>
              <w:jc w:val="center"/>
            </w:pPr>
            <w:r>
              <w:t>34</w:t>
            </w:r>
          </w:p>
          <w:p w:rsidR="00266D85" w:rsidRPr="00782699" w:rsidRDefault="00266D85" w:rsidP="008E1812"/>
        </w:tc>
        <w:tc>
          <w:tcPr>
            <w:tcW w:w="1073" w:type="dxa"/>
          </w:tcPr>
          <w:p w:rsidR="00266D85" w:rsidRPr="00F5582D" w:rsidRDefault="00266D85" w:rsidP="00266D85">
            <w:pPr>
              <w:jc w:val="both"/>
            </w:pPr>
          </w:p>
          <w:p w:rsidR="00266D85" w:rsidRPr="00F5582D" w:rsidRDefault="00266D85" w:rsidP="00266D85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266D85">
            <w:pPr>
              <w:jc w:val="both"/>
              <w:rPr>
                <w:b/>
              </w:rPr>
            </w:pPr>
          </w:p>
        </w:tc>
        <w:tc>
          <w:tcPr>
            <w:tcW w:w="5148" w:type="dxa"/>
          </w:tcPr>
          <w:p w:rsidR="00266D85" w:rsidRPr="00782699" w:rsidRDefault="00266D85" w:rsidP="00266D85">
            <w:pPr>
              <w:jc w:val="both"/>
            </w:pPr>
          </w:p>
          <w:p w:rsidR="00266D85" w:rsidRPr="00782699" w:rsidRDefault="00266D85" w:rsidP="00266D85">
            <w:pPr>
              <w:jc w:val="both"/>
            </w:pPr>
            <w:r w:rsidRPr="00782699">
              <w:t>Контрольная работа за полугодие (по графику)</w:t>
            </w:r>
          </w:p>
        </w:tc>
        <w:tc>
          <w:tcPr>
            <w:tcW w:w="4269" w:type="dxa"/>
          </w:tcPr>
          <w:p w:rsidR="00266D85" w:rsidRPr="00782699" w:rsidRDefault="00266D85" w:rsidP="00266D85">
            <w:pPr>
              <w:jc w:val="both"/>
              <w:rPr>
                <w:b/>
              </w:rPr>
            </w:pPr>
          </w:p>
          <w:p w:rsidR="00266D85" w:rsidRPr="00782699" w:rsidRDefault="00266D85" w:rsidP="00266D85">
            <w:pPr>
              <w:jc w:val="both"/>
              <w:rPr>
                <w:b/>
              </w:rPr>
            </w:pPr>
          </w:p>
          <w:p w:rsidR="00266D85" w:rsidRPr="00782699" w:rsidRDefault="00266D85" w:rsidP="00266D85">
            <w:pPr>
              <w:jc w:val="both"/>
              <w:rPr>
                <w:b/>
              </w:rPr>
            </w:pPr>
          </w:p>
        </w:tc>
        <w:tc>
          <w:tcPr>
            <w:tcW w:w="2767" w:type="dxa"/>
          </w:tcPr>
          <w:p w:rsidR="00266D85" w:rsidRPr="00782699" w:rsidRDefault="00266D85" w:rsidP="00266D85">
            <w:pPr>
              <w:jc w:val="both"/>
            </w:pPr>
          </w:p>
          <w:p w:rsidR="00266D85" w:rsidRPr="00782699" w:rsidRDefault="00266D85" w:rsidP="00266D85">
            <w:pPr>
              <w:jc w:val="both"/>
            </w:pPr>
          </w:p>
        </w:tc>
      </w:tr>
    </w:tbl>
    <w:p w:rsidR="00627D52" w:rsidRPr="00E27288" w:rsidRDefault="00627D52" w:rsidP="00627D52">
      <w:pPr>
        <w:jc w:val="both"/>
        <w:rPr>
          <w:b/>
        </w:rPr>
      </w:pPr>
    </w:p>
    <w:p w:rsidR="00627D52" w:rsidRPr="00782699" w:rsidRDefault="00627D52" w:rsidP="00627D52"/>
    <w:tbl>
      <w:tblPr>
        <w:tblStyle w:val="12"/>
        <w:tblW w:w="0" w:type="auto"/>
        <w:tblInd w:w="-176" w:type="dxa"/>
        <w:tblLook w:val="01E0" w:firstRow="1" w:lastRow="1" w:firstColumn="1" w:lastColumn="1" w:noHBand="0" w:noVBand="0"/>
      </w:tblPr>
      <w:tblGrid>
        <w:gridCol w:w="710"/>
        <w:gridCol w:w="197"/>
        <w:gridCol w:w="859"/>
        <w:gridCol w:w="220"/>
        <w:gridCol w:w="708"/>
        <w:gridCol w:w="327"/>
        <w:gridCol w:w="5061"/>
        <w:gridCol w:w="4212"/>
        <w:gridCol w:w="2664"/>
      </w:tblGrid>
      <w:tr w:rsidR="00627D52" w:rsidRPr="00782699" w:rsidTr="00E27288">
        <w:tc>
          <w:tcPr>
            <w:tcW w:w="14958" w:type="dxa"/>
            <w:gridSpan w:val="9"/>
          </w:tcPr>
          <w:p w:rsidR="00627D52" w:rsidRPr="00782699" w:rsidRDefault="00E50853" w:rsidP="00AB1C1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9365A">
              <w:rPr>
                <w:b/>
              </w:rPr>
              <w:t>Тема 5</w:t>
            </w:r>
            <w:r w:rsidR="00627D52" w:rsidRPr="00782699">
              <w:rPr>
                <w:b/>
              </w:rPr>
              <w:t xml:space="preserve">. </w:t>
            </w:r>
            <w:r w:rsidR="00AB1C10">
              <w:rPr>
                <w:b/>
              </w:rPr>
              <w:t>Природно-хозяйственные зоны</w:t>
            </w:r>
          </w:p>
        </w:tc>
      </w:tr>
      <w:tr w:rsidR="00627D52" w:rsidRPr="00782699" w:rsidTr="00E27288">
        <w:trPr>
          <w:trHeight w:val="840"/>
        </w:trPr>
        <w:tc>
          <w:tcPr>
            <w:tcW w:w="710" w:type="dxa"/>
          </w:tcPr>
          <w:p w:rsidR="00627D52" w:rsidRPr="00782699" w:rsidRDefault="00AB1C10" w:rsidP="00E50853">
            <w:pPr>
              <w:jc w:val="center"/>
            </w:pPr>
            <w:r>
              <w:rPr>
                <w:lang w:val="en-US"/>
              </w:rPr>
              <w:t>35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F5582D" w:rsidRDefault="00F5582D" w:rsidP="00C514B1">
            <w:pPr>
              <w:jc w:val="both"/>
              <w:rPr>
                <w:b/>
              </w:rPr>
            </w:pPr>
          </w:p>
          <w:p w:rsidR="00F5582D" w:rsidRPr="00782699" w:rsidRDefault="00F5582D" w:rsidP="00C514B1">
            <w:pPr>
              <w:jc w:val="both"/>
              <w:rPr>
                <w:b/>
              </w:rPr>
            </w:pPr>
          </w:p>
        </w:tc>
        <w:tc>
          <w:tcPr>
            <w:tcW w:w="928" w:type="dxa"/>
            <w:gridSpan w:val="2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627D52" w:rsidRPr="00782699" w:rsidRDefault="00627D52" w:rsidP="00EA4BD7">
            <w:pPr>
              <w:jc w:val="both"/>
            </w:pPr>
            <w:r w:rsidRPr="00782699">
              <w:t xml:space="preserve">Понятие о природном территориальном комплексе. </w:t>
            </w:r>
          </w:p>
        </w:tc>
        <w:tc>
          <w:tcPr>
            <w:tcW w:w="4212" w:type="dxa"/>
          </w:tcPr>
          <w:p w:rsidR="00627D52" w:rsidRPr="00782699" w:rsidRDefault="00627D52" w:rsidP="00C514B1">
            <w:pPr>
              <w:jc w:val="both"/>
            </w:pPr>
          </w:p>
        </w:tc>
        <w:tc>
          <w:tcPr>
            <w:tcW w:w="2664" w:type="dxa"/>
          </w:tcPr>
          <w:p w:rsidR="00627D52" w:rsidRPr="00782699" w:rsidRDefault="00AB1C10" w:rsidP="00AB1C10">
            <w:pPr>
              <w:jc w:val="both"/>
            </w:pPr>
            <w:r>
              <w:t xml:space="preserve"> § 33</w:t>
            </w:r>
          </w:p>
        </w:tc>
      </w:tr>
      <w:tr w:rsidR="00266D85" w:rsidRPr="00782699" w:rsidTr="00E27288">
        <w:trPr>
          <w:trHeight w:val="843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AB1C10" w:rsidP="00E50853">
            <w:pPr>
              <w:jc w:val="center"/>
            </w:pPr>
            <w:r>
              <w:t>36</w:t>
            </w:r>
          </w:p>
          <w:p w:rsidR="00266D85" w:rsidRPr="00782699" w:rsidRDefault="00266D85" w:rsidP="00E50853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gridSpan w:val="2"/>
          </w:tcPr>
          <w:p w:rsidR="00266D85" w:rsidRDefault="00266D85" w:rsidP="00C514B1">
            <w:pPr>
              <w:jc w:val="both"/>
              <w:rPr>
                <w:b/>
              </w:rPr>
            </w:pPr>
          </w:p>
          <w:p w:rsidR="00266D85" w:rsidRPr="00F5582D" w:rsidRDefault="00266D85" w:rsidP="00AB1C10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  <w:p w:rsidR="00266D85" w:rsidRPr="00782699" w:rsidRDefault="00AB1C10" w:rsidP="00C514B1">
            <w:r>
              <w:t>Происхождение и изменение природных зон России</w:t>
            </w: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 xml:space="preserve"> § 34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27288">
        <w:trPr>
          <w:trHeight w:val="795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AB1C10" w:rsidP="00E50853">
            <w:pPr>
              <w:jc w:val="center"/>
            </w:pPr>
            <w:r>
              <w:t>37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F5582D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/>
          <w:p w:rsidR="00AB1C10" w:rsidRDefault="00AB1C10" w:rsidP="00C514B1">
            <w:pPr>
              <w:jc w:val="both"/>
            </w:pPr>
            <w:r>
              <w:t>Современные природные зоны</w:t>
            </w:r>
          </w:p>
          <w:p w:rsidR="00266D85" w:rsidRPr="00782699" w:rsidRDefault="00EA4BD7" w:rsidP="00C514B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Практическая работа №8</w:t>
            </w:r>
          </w:p>
        </w:tc>
        <w:tc>
          <w:tcPr>
            <w:tcW w:w="4212" w:type="dxa"/>
          </w:tcPr>
          <w:p w:rsidR="0060177A" w:rsidRPr="006A4662" w:rsidRDefault="00EA4BD7" w:rsidP="0060177A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 w:rsidRPr="00782699">
              <w:rPr>
                <w:u w:val="single"/>
              </w:rPr>
              <w:t xml:space="preserve">№ </w:t>
            </w:r>
            <w:r>
              <w:rPr>
                <w:u w:val="single"/>
              </w:rPr>
              <w:t>8</w:t>
            </w:r>
            <w:r w:rsidR="0060177A" w:rsidRPr="006A4662">
              <w:rPr>
                <w:color w:val="000000"/>
              </w:rPr>
              <w:t xml:space="preserve"> Анализ карты «Природные свя</w:t>
            </w:r>
            <w:r w:rsidR="0060177A" w:rsidRPr="006A4662">
              <w:rPr>
                <w:color w:val="000000"/>
              </w:rPr>
              <w:softHyphen/>
              <w:t>тыни России. Па</w:t>
            </w:r>
            <w:r w:rsidR="0060177A" w:rsidRPr="006A4662">
              <w:rPr>
                <w:color w:val="000000"/>
              </w:rPr>
              <w:softHyphen/>
              <w:t>мятники всемирно</w:t>
            </w:r>
            <w:r w:rsidR="0060177A" w:rsidRPr="006A4662">
              <w:rPr>
                <w:color w:val="000000"/>
              </w:rPr>
              <w:softHyphen/>
              <w:t>го наследия»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AB1C10" w:rsidP="00C514B1">
            <w:pPr>
              <w:jc w:val="both"/>
            </w:pPr>
            <w:r>
              <w:t xml:space="preserve"> § 35</w:t>
            </w:r>
          </w:p>
          <w:p w:rsidR="00266D85" w:rsidRPr="00782699" w:rsidRDefault="00266D85" w:rsidP="00C514B1">
            <w:pPr>
              <w:jc w:val="both"/>
            </w:pPr>
            <w:r w:rsidRPr="00782699">
              <w:t>П – проектные работы</w:t>
            </w:r>
          </w:p>
        </w:tc>
      </w:tr>
      <w:tr w:rsidR="00266D85" w:rsidRPr="00782699" w:rsidTr="00E27288">
        <w:trPr>
          <w:trHeight w:val="570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AB1C10" w:rsidP="00E50853">
            <w:pPr>
              <w:jc w:val="center"/>
            </w:pPr>
            <w:r>
              <w:t>38</w:t>
            </w:r>
          </w:p>
        </w:tc>
        <w:tc>
          <w:tcPr>
            <w:tcW w:w="1056" w:type="dxa"/>
            <w:gridSpan w:val="2"/>
          </w:tcPr>
          <w:p w:rsidR="00266D85" w:rsidRPr="00F5582D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EA4BD7" w:rsidP="00C514B1">
            <w:pPr>
              <w:jc w:val="both"/>
            </w:pPr>
            <w:r>
              <w:rPr>
                <w:u w:val="single"/>
              </w:rPr>
              <w:t xml:space="preserve"> Практическая работа №9</w:t>
            </w:r>
          </w:p>
        </w:tc>
        <w:tc>
          <w:tcPr>
            <w:tcW w:w="4212" w:type="dxa"/>
          </w:tcPr>
          <w:p w:rsidR="0060177A" w:rsidRPr="006A4662" w:rsidRDefault="0060177A" w:rsidP="0060177A">
            <w:pPr>
              <w:numPr>
                <w:ilvl w:val="0"/>
                <w:numId w:val="5"/>
              </w:numPr>
              <w:ind w:left="0"/>
              <w:jc w:val="both"/>
              <w:rPr>
                <w:color w:val="000000"/>
              </w:rPr>
            </w:pPr>
            <w:r>
              <w:rPr>
                <w:u w:val="single"/>
              </w:rPr>
              <w:t xml:space="preserve">№9 </w:t>
            </w:r>
            <w:r w:rsidRPr="006A4662">
              <w:rPr>
                <w:color w:val="000000"/>
              </w:rPr>
              <w:t>«Составить харак</w:t>
            </w:r>
            <w:r w:rsidRPr="006A4662">
              <w:rPr>
                <w:color w:val="000000"/>
              </w:rPr>
              <w:softHyphen/>
              <w:t>теристику природ</w:t>
            </w:r>
            <w:r w:rsidRPr="006A4662">
              <w:rPr>
                <w:color w:val="000000"/>
              </w:rPr>
              <w:softHyphen/>
              <w:t>ной зоны своей местности по ти</w:t>
            </w:r>
            <w:r w:rsidRPr="006A4662">
              <w:rPr>
                <w:color w:val="000000"/>
              </w:rPr>
              <w:softHyphen/>
              <w:t>повому плану»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AB1C10">
            <w:pPr>
              <w:jc w:val="both"/>
            </w:pPr>
            <w:r w:rsidRPr="00782699">
              <w:t xml:space="preserve">П </w:t>
            </w:r>
          </w:p>
        </w:tc>
      </w:tr>
      <w:tr w:rsidR="00627D52" w:rsidRPr="00782699" w:rsidTr="00E27288">
        <w:trPr>
          <w:trHeight w:val="525"/>
        </w:trPr>
        <w:tc>
          <w:tcPr>
            <w:tcW w:w="710" w:type="dxa"/>
          </w:tcPr>
          <w:p w:rsidR="00627D52" w:rsidRPr="00782699" w:rsidRDefault="006E2F4D" w:rsidP="00E50853">
            <w:pPr>
              <w:jc w:val="center"/>
            </w:pPr>
            <w:r>
              <w:t>39</w:t>
            </w:r>
          </w:p>
          <w:p w:rsidR="00627D52" w:rsidRPr="00782699" w:rsidRDefault="00627D52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627D52" w:rsidRPr="00B34408" w:rsidRDefault="00627D52" w:rsidP="00C514B1">
            <w:pPr>
              <w:jc w:val="both"/>
              <w:rPr>
                <w:b/>
              </w:rPr>
            </w:pPr>
          </w:p>
          <w:p w:rsidR="00B34408" w:rsidRPr="00782699" w:rsidRDefault="00B34408" w:rsidP="00C514B1">
            <w:pPr>
              <w:jc w:val="both"/>
              <w:rPr>
                <w:b/>
              </w:rPr>
            </w:pPr>
          </w:p>
        </w:tc>
        <w:tc>
          <w:tcPr>
            <w:tcW w:w="928" w:type="dxa"/>
            <w:gridSpan w:val="2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627D52" w:rsidRPr="00782699" w:rsidRDefault="006E2F4D" w:rsidP="006E2F4D">
            <w:pPr>
              <w:jc w:val="both"/>
            </w:pPr>
            <w:r>
              <w:t>Арктические пустыни</w:t>
            </w:r>
          </w:p>
        </w:tc>
        <w:tc>
          <w:tcPr>
            <w:tcW w:w="4212" w:type="dxa"/>
          </w:tcPr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627D52" w:rsidRPr="00782699" w:rsidRDefault="006E2F4D" w:rsidP="00AB1C10">
            <w:pPr>
              <w:jc w:val="both"/>
            </w:pPr>
            <w:r>
              <w:t>§ 3</w:t>
            </w:r>
            <w:r w:rsidR="00627D52" w:rsidRPr="00782699">
              <w:t>6</w:t>
            </w:r>
          </w:p>
        </w:tc>
      </w:tr>
      <w:tr w:rsidR="00266D85" w:rsidRPr="00782699" w:rsidTr="00E27288">
        <w:trPr>
          <w:trHeight w:val="735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2F4D" w:rsidP="00E50853">
            <w:pPr>
              <w:jc w:val="center"/>
            </w:pPr>
            <w:r>
              <w:t>40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6E2F4D">
            <w:pPr>
              <w:jc w:val="both"/>
            </w:pPr>
            <w:r>
              <w:t>Зоны тундры и лесотундры</w:t>
            </w: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AB1C10" w:rsidRPr="00782699" w:rsidRDefault="006E2F4D" w:rsidP="00AB1C10">
            <w:pPr>
              <w:jc w:val="both"/>
            </w:pPr>
            <w:r>
              <w:t>§ 3</w:t>
            </w:r>
            <w:r w:rsidR="00266D85" w:rsidRPr="00782699">
              <w:t>7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27288">
        <w:trPr>
          <w:trHeight w:val="735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  <w:rPr>
                <w:lang w:val="en-US"/>
              </w:rPr>
            </w:pPr>
          </w:p>
          <w:p w:rsidR="00266D85" w:rsidRPr="00782699" w:rsidRDefault="006E2F4D" w:rsidP="00E50853">
            <w:pPr>
              <w:jc w:val="center"/>
            </w:pPr>
            <w:r>
              <w:rPr>
                <w:lang w:val="en-US"/>
              </w:rPr>
              <w:t>41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627D52" w:rsidRDefault="00266D85" w:rsidP="00C514B1">
            <w:pPr>
              <w:jc w:val="both"/>
            </w:pPr>
          </w:p>
          <w:p w:rsidR="006E2F4D" w:rsidRPr="00782699" w:rsidRDefault="006E2F4D" w:rsidP="006E2F4D">
            <w:pPr>
              <w:jc w:val="both"/>
            </w:pPr>
            <w:r>
              <w:t xml:space="preserve">Тайга. </w:t>
            </w:r>
            <w:r w:rsidRPr="00782699">
              <w:t>Зона смешанных широколиственно-хвойных лесов</w:t>
            </w:r>
          </w:p>
          <w:p w:rsidR="00266D85" w:rsidRPr="00782699" w:rsidRDefault="00266D85" w:rsidP="006E2F4D">
            <w:pPr>
              <w:jc w:val="both"/>
            </w:pP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AB1C10" w:rsidRPr="00782699" w:rsidRDefault="006E2F4D" w:rsidP="00AB1C10">
            <w:pPr>
              <w:jc w:val="both"/>
            </w:pPr>
            <w:r>
              <w:t>§3</w:t>
            </w:r>
            <w:r w:rsidR="00266D85" w:rsidRPr="00782699">
              <w:t>8</w:t>
            </w:r>
            <w:r>
              <w:t>,39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27288">
        <w:trPr>
          <w:trHeight w:val="615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6E2F4D" w:rsidRDefault="006E2F4D" w:rsidP="00E50853">
            <w:pPr>
              <w:jc w:val="center"/>
            </w:pPr>
            <w:r>
              <w:t>42</w:t>
            </w: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</w:pPr>
          </w:p>
          <w:p w:rsidR="00266D85" w:rsidRPr="00627D52" w:rsidRDefault="006E2F4D" w:rsidP="006E2F4D">
            <w:pPr>
              <w:jc w:val="both"/>
            </w:pPr>
            <w:r>
              <w:t>Лесостепная и степная зоны</w:t>
            </w: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AB1C10">
            <w:pPr>
              <w:jc w:val="both"/>
            </w:pPr>
            <w:r>
              <w:t>§ 40</w:t>
            </w:r>
          </w:p>
        </w:tc>
      </w:tr>
      <w:tr w:rsidR="00266D85" w:rsidRPr="00782699" w:rsidTr="00EA4BD7">
        <w:trPr>
          <w:trHeight w:val="681"/>
        </w:trPr>
        <w:tc>
          <w:tcPr>
            <w:tcW w:w="710" w:type="dxa"/>
          </w:tcPr>
          <w:p w:rsidR="00266D85" w:rsidRDefault="006E2F4D" w:rsidP="00E27288">
            <w:r>
              <w:t xml:space="preserve"> </w:t>
            </w:r>
            <w:r w:rsidR="00E27288">
              <w:t xml:space="preserve"> </w:t>
            </w:r>
            <w:r>
              <w:t>43</w:t>
            </w:r>
          </w:p>
          <w:p w:rsidR="006E2F4D" w:rsidRPr="00782699" w:rsidRDefault="006E2F4D" w:rsidP="00E27288"/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6E2F4D" w:rsidRPr="00782699" w:rsidRDefault="006E2F4D" w:rsidP="006E2F4D">
            <w:pPr>
              <w:jc w:val="both"/>
            </w:pPr>
            <w:r w:rsidRPr="00782699">
              <w:t>Пустыни и полупустыни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6E2F4D" w:rsidP="00AB1C10">
            <w:pPr>
              <w:jc w:val="both"/>
            </w:pPr>
            <w:r>
              <w:t xml:space="preserve"> § 41</w:t>
            </w:r>
          </w:p>
        </w:tc>
      </w:tr>
      <w:tr w:rsidR="00266D85" w:rsidRPr="00782699" w:rsidTr="00E27288">
        <w:trPr>
          <w:trHeight w:val="810"/>
        </w:trPr>
        <w:tc>
          <w:tcPr>
            <w:tcW w:w="710" w:type="dxa"/>
          </w:tcPr>
          <w:p w:rsidR="00266D85" w:rsidRPr="00782699" w:rsidRDefault="006E2F4D" w:rsidP="00E50853">
            <w:pPr>
              <w:jc w:val="center"/>
            </w:pPr>
            <w:r>
              <w:t>44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6E2F4D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6E2F4D" w:rsidRPr="00782699" w:rsidRDefault="006E2F4D" w:rsidP="006E2F4D">
            <w:pPr>
              <w:jc w:val="both"/>
            </w:pPr>
            <w:r w:rsidRPr="00782699">
              <w:t>Субтропики</w:t>
            </w:r>
          </w:p>
          <w:p w:rsidR="00266D85" w:rsidRPr="00627D52" w:rsidRDefault="00266D85" w:rsidP="006E2F4D">
            <w:pPr>
              <w:jc w:val="both"/>
            </w:pP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6E2F4D" w:rsidP="00C514B1">
            <w:pPr>
              <w:jc w:val="both"/>
            </w:pPr>
            <w:r>
              <w:t>§ 42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27288">
        <w:trPr>
          <w:trHeight w:val="795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2F4D" w:rsidP="00E50853">
            <w:pPr>
              <w:jc w:val="center"/>
            </w:pPr>
            <w:r>
              <w:t>45</w:t>
            </w: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6E2F4D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6E2F4D">
            <w:pPr>
              <w:jc w:val="both"/>
            </w:pPr>
            <w:r>
              <w:t>Высотная поясность</w:t>
            </w: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C514B1">
            <w:pPr>
              <w:jc w:val="both"/>
            </w:pPr>
            <w:r>
              <w:t xml:space="preserve"> § 43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27288">
        <w:trPr>
          <w:trHeight w:val="960"/>
        </w:trPr>
        <w:tc>
          <w:tcPr>
            <w:tcW w:w="710" w:type="dxa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6E2F4D" w:rsidP="00E50853">
            <w:pPr>
              <w:jc w:val="center"/>
            </w:pPr>
            <w:r>
              <w:t>46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E50853">
            <w:pPr>
              <w:jc w:val="center"/>
            </w:pP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6E2F4D">
            <w:pPr>
              <w:jc w:val="both"/>
            </w:pPr>
            <w:r>
              <w:t>Освоение территорий с экстремальными условиями. Зона БАМа</w:t>
            </w:r>
          </w:p>
        </w:tc>
        <w:tc>
          <w:tcPr>
            <w:tcW w:w="4212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6E2F4D" w:rsidP="00C514B1">
            <w:pPr>
              <w:jc w:val="both"/>
            </w:pPr>
            <w:r>
              <w:t xml:space="preserve"> § 44</w:t>
            </w:r>
          </w:p>
          <w:p w:rsidR="00266D85" w:rsidRPr="00782699" w:rsidRDefault="00266D85" w:rsidP="00C514B1">
            <w:pPr>
              <w:jc w:val="both"/>
            </w:pPr>
            <w:r w:rsidRPr="00782699">
              <w:t xml:space="preserve"> проектная р.</w:t>
            </w:r>
          </w:p>
        </w:tc>
      </w:tr>
      <w:tr w:rsidR="00266D85" w:rsidRPr="00782699" w:rsidTr="00E27288">
        <w:trPr>
          <w:trHeight w:val="657"/>
        </w:trPr>
        <w:tc>
          <w:tcPr>
            <w:tcW w:w="710" w:type="dxa"/>
          </w:tcPr>
          <w:p w:rsidR="00266D85" w:rsidRPr="00782699" w:rsidRDefault="00E27288" w:rsidP="00E27288">
            <w:r>
              <w:t xml:space="preserve">  </w:t>
            </w:r>
            <w:r w:rsidR="001B1560">
              <w:t>47</w:t>
            </w:r>
          </w:p>
        </w:tc>
        <w:tc>
          <w:tcPr>
            <w:tcW w:w="1056" w:type="dxa"/>
            <w:gridSpan w:val="2"/>
          </w:tcPr>
          <w:p w:rsidR="00266D85" w:rsidRPr="00B34408" w:rsidRDefault="00266D85" w:rsidP="00C514B1">
            <w:pPr>
              <w:jc w:val="both"/>
            </w:pPr>
          </w:p>
        </w:tc>
        <w:tc>
          <w:tcPr>
            <w:tcW w:w="928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388" w:type="dxa"/>
            <w:gridSpan w:val="2"/>
          </w:tcPr>
          <w:p w:rsidR="0060177A" w:rsidRPr="006A4662" w:rsidRDefault="00266D85" w:rsidP="0060177A">
            <w:pPr>
              <w:jc w:val="both"/>
              <w:rPr>
                <w:color w:val="000000"/>
              </w:rPr>
            </w:pPr>
            <w:r w:rsidRPr="00782699">
              <w:t>Обобщение по теме «Природно- хозяйственные зоны России»</w:t>
            </w:r>
            <w:r w:rsidR="0060177A">
              <w:rPr>
                <w:u w:val="single"/>
              </w:rPr>
              <w:t xml:space="preserve"> Практическая работа №10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12" w:type="dxa"/>
          </w:tcPr>
          <w:p w:rsidR="0060177A" w:rsidRPr="006A4662" w:rsidRDefault="0060177A" w:rsidP="0060177A">
            <w:pPr>
              <w:jc w:val="both"/>
              <w:rPr>
                <w:color w:val="000000"/>
              </w:rPr>
            </w:pPr>
            <w:r>
              <w:rPr>
                <w:color w:val="0D0D0D"/>
              </w:rPr>
              <w:t>№10</w:t>
            </w:r>
            <w:r w:rsidRPr="006A4662">
              <w:rPr>
                <w:color w:val="0D0D0D"/>
              </w:rPr>
              <w:t>.« Описание одной из природных зон </w:t>
            </w:r>
            <w:r w:rsidRPr="006A4662">
              <w:rPr>
                <w:color w:val="000000"/>
              </w:rPr>
              <w:t>на основе общегеографических и тематических карт.</w:t>
            </w:r>
            <w:r w:rsidRPr="006A4662">
              <w:rPr>
                <w:color w:val="0D0D0D"/>
              </w:rPr>
              <w:t>»</w:t>
            </w:r>
          </w:p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664" w:type="dxa"/>
          </w:tcPr>
          <w:p w:rsidR="00266D85" w:rsidRPr="00782699" w:rsidRDefault="001B1560" w:rsidP="00C514B1">
            <w:pPr>
              <w:jc w:val="both"/>
            </w:pPr>
            <w:r>
              <w:t>Повторение темы</w:t>
            </w:r>
          </w:p>
          <w:p w:rsidR="00266D85" w:rsidRPr="00782699" w:rsidRDefault="00266D85" w:rsidP="00C514B1">
            <w:pPr>
              <w:jc w:val="both"/>
            </w:pPr>
            <w:r w:rsidRPr="00782699">
              <w:t xml:space="preserve"> </w:t>
            </w:r>
          </w:p>
        </w:tc>
      </w:tr>
      <w:tr w:rsidR="00627D52" w:rsidRPr="00782699" w:rsidTr="00E27288">
        <w:tc>
          <w:tcPr>
            <w:tcW w:w="14958" w:type="dxa"/>
            <w:gridSpan w:val="9"/>
          </w:tcPr>
          <w:p w:rsidR="00627D52" w:rsidRPr="00782699" w:rsidRDefault="00627D52" w:rsidP="00C514B1">
            <w:pPr>
              <w:jc w:val="both"/>
            </w:pPr>
            <w:r w:rsidRPr="00782699">
              <w:t xml:space="preserve">                                        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  <w:rPr>
                <w:b/>
              </w:rPr>
            </w:pPr>
            <w:r w:rsidRPr="00782699">
              <w:t xml:space="preserve">  </w:t>
            </w:r>
            <w:r w:rsidR="0009365A">
              <w:rPr>
                <w:b/>
              </w:rPr>
              <w:t>Тема 7</w:t>
            </w:r>
            <w:r w:rsidRPr="00782699">
              <w:rPr>
                <w:b/>
              </w:rPr>
              <w:t>.</w:t>
            </w:r>
            <w:r w:rsidR="001B1560">
              <w:rPr>
                <w:b/>
              </w:rPr>
              <w:t>Рациональное п</w:t>
            </w:r>
            <w:r w:rsidRPr="00782699">
              <w:rPr>
                <w:b/>
              </w:rPr>
              <w:t>риродопользо</w:t>
            </w:r>
            <w:r w:rsidR="001B1560">
              <w:rPr>
                <w:b/>
              </w:rPr>
              <w:t>вание</w:t>
            </w:r>
            <w:r w:rsidRPr="00782699">
              <w:rPr>
                <w:b/>
              </w:rPr>
              <w:t xml:space="preserve"> </w:t>
            </w:r>
          </w:p>
        </w:tc>
      </w:tr>
      <w:tr w:rsidR="00627D52" w:rsidRPr="00782699" w:rsidTr="00E27288">
        <w:trPr>
          <w:trHeight w:val="840"/>
        </w:trPr>
        <w:tc>
          <w:tcPr>
            <w:tcW w:w="907" w:type="dxa"/>
            <w:gridSpan w:val="2"/>
          </w:tcPr>
          <w:p w:rsidR="00627D52" w:rsidRPr="00782699" w:rsidRDefault="001B1560" w:rsidP="00E50853">
            <w:pPr>
              <w:jc w:val="center"/>
            </w:pPr>
            <w:r>
              <w:t>48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1B1560" w:rsidP="00E50853">
            <w:pPr>
              <w:jc w:val="center"/>
            </w:pPr>
            <w:r>
              <w:t>49</w:t>
            </w: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79" w:type="dxa"/>
            <w:gridSpan w:val="2"/>
          </w:tcPr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782699" w:rsidRDefault="00B34408" w:rsidP="001B1560">
            <w:pPr>
              <w:jc w:val="both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627D52" w:rsidRPr="00782699" w:rsidRDefault="001B1560" w:rsidP="00C514B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Изменение природных территориальных комплексов под влиянием деятельности человека. </w:t>
            </w:r>
            <w:r w:rsidR="0060177A">
              <w:rPr>
                <w:u w:val="single"/>
              </w:rPr>
              <w:t>Практическая работа № 11</w:t>
            </w: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  <w:p w:rsidR="001B1560" w:rsidRPr="00782699" w:rsidRDefault="001B1560" w:rsidP="001B1560">
            <w:r w:rsidRPr="00782699">
              <w:t>Охрана природы и охраняемые территории</w:t>
            </w: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  <w:p w:rsidR="00627D52" w:rsidRPr="00782699" w:rsidRDefault="00627D52" w:rsidP="00C514B1">
            <w:pPr>
              <w:jc w:val="both"/>
              <w:rPr>
                <w:u w:val="single"/>
              </w:rPr>
            </w:pPr>
          </w:p>
          <w:p w:rsidR="00627D52" w:rsidRPr="00782699" w:rsidRDefault="00627D52" w:rsidP="001B1560"/>
        </w:tc>
        <w:tc>
          <w:tcPr>
            <w:tcW w:w="4212" w:type="dxa"/>
          </w:tcPr>
          <w:p w:rsidR="00627D52" w:rsidRPr="00782699" w:rsidRDefault="00627D52" w:rsidP="00C514B1">
            <w:pPr>
              <w:jc w:val="both"/>
            </w:pPr>
            <w:r w:rsidRPr="00782699">
              <w:rPr>
                <w:u w:val="single"/>
              </w:rPr>
              <w:t>№ 1</w:t>
            </w:r>
            <w:r w:rsidR="0060177A">
              <w:rPr>
                <w:u w:val="single"/>
              </w:rPr>
              <w:t>1</w:t>
            </w:r>
            <w:r w:rsidRPr="00782699">
              <w:t xml:space="preserve">  «Выявление взаимосвязей и взаимозависимости природных условий жизни, быта, трудовой деятельности и отдыха людей в разных природных зонах»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/>
        </w:tc>
        <w:tc>
          <w:tcPr>
            <w:tcW w:w="2664" w:type="dxa"/>
          </w:tcPr>
          <w:p w:rsidR="00627D52" w:rsidRPr="00782699" w:rsidRDefault="001B1560" w:rsidP="00C514B1">
            <w:pPr>
              <w:jc w:val="both"/>
            </w:pPr>
            <w:r>
              <w:t>§ 45</w:t>
            </w:r>
          </w:p>
          <w:p w:rsidR="00627D52" w:rsidRDefault="00627D52" w:rsidP="00C514B1">
            <w:pPr>
              <w:jc w:val="both"/>
            </w:pPr>
          </w:p>
          <w:p w:rsidR="001B1560" w:rsidRPr="00782699" w:rsidRDefault="001B1560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1B1560" w:rsidRPr="00782699" w:rsidRDefault="001B1560" w:rsidP="001B1560">
            <w:pPr>
              <w:jc w:val="both"/>
            </w:pPr>
            <w:r>
              <w:t xml:space="preserve">  § 4</w:t>
            </w:r>
            <w:r w:rsidR="00627D52" w:rsidRPr="00782699">
              <w:t>6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E27288">
        <w:trPr>
          <w:trHeight w:val="1410"/>
        </w:trPr>
        <w:tc>
          <w:tcPr>
            <w:tcW w:w="907" w:type="dxa"/>
            <w:gridSpan w:val="2"/>
          </w:tcPr>
          <w:p w:rsidR="00266D85" w:rsidRPr="00782699" w:rsidRDefault="00266D85" w:rsidP="00E50853">
            <w:pPr>
              <w:jc w:val="center"/>
            </w:pPr>
          </w:p>
          <w:p w:rsidR="00266D85" w:rsidRPr="00782699" w:rsidRDefault="001B1560" w:rsidP="00E50853">
            <w:pPr>
              <w:jc w:val="center"/>
            </w:pPr>
            <w:r>
              <w:t>50</w:t>
            </w:r>
          </w:p>
          <w:p w:rsidR="00266D85" w:rsidRPr="00782699" w:rsidRDefault="00266D85" w:rsidP="00E50853">
            <w:pPr>
              <w:jc w:val="center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79" w:type="dxa"/>
            <w:gridSpan w:val="2"/>
          </w:tcPr>
          <w:p w:rsidR="00266D85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</w:pPr>
          </w:p>
        </w:tc>
        <w:tc>
          <w:tcPr>
            <w:tcW w:w="1035" w:type="dxa"/>
            <w:gridSpan w:val="2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061" w:type="dxa"/>
          </w:tcPr>
          <w:p w:rsidR="00266D85" w:rsidRPr="00782699" w:rsidRDefault="00266D85" w:rsidP="00C514B1"/>
          <w:p w:rsidR="00266D85" w:rsidRPr="00782699" w:rsidRDefault="0060177A" w:rsidP="00C514B1">
            <w:pPr>
              <w:rPr>
                <w:u w:val="single"/>
              </w:rPr>
            </w:pPr>
            <w:r>
              <w:rPr>
                <w:u w:val="single"/>
              </w:rPr>
              <w:t>Практическая работа № 12</w:t>
            </w:r>
          </w:p>
          <w:p w:rsidR="00266D85" w:rsidRPr="00782699" w:rsidRDefault="00266D85" w:rsidP="00C514B1"/>
        </w:tc>
        <w:tc>
          <w:tcPr>
            <w:tcW w:w="4212" w:type="dxa"/>
          </w:tcPr>
          <w:p w:rsidR="00266D85" w:rsidRPr="00782699" w:rsidRDefault="00266D85" w:rsidP="00C514B1"/>
          <w:p w:rsidR="00266D85" w:rsidRPr="00782699" w:rsidRDefault="00266D85" w:rsidP="00C514B1">
            <w:r w:rsidRPr="00782699">
              <w:rPr>
                <w:u w:val="single"/>
              </w:rPr>
              <w:t>№ 1</w:t>
            </w:r>
            <w:r w:rsidR="0060177A">
              <w:rPr>
                <w:u w:val="single"/>
              </w:rPr>
              <w:t>2</w:t>
            </w:r>
            <w:r w:rsidRPr="00782699">
              <w:t xml:space="preserve"> « Составление описания природных особенностей одного из видов охраняемых территорий» (работа с картой и таблицей)</w:t>
            </w:r>
          </w:p>
        </w:tc>
        <w:tc>
          <w:tcPr>
            <w:tcW w:w="2664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1B1560" w:rsidP="001B1560">
            <w:pPr>
              <w:jc w:val="both"/>
            </w:pPr>
            <w:r>
              <w:t>Повт. П.45,46</w:t>
            </w:r>
          </w:p>
        </w:tc>
      </w:tr>
    </w:tbl>
    <w:p w:rsidR="0009365A" w:rsidRDefault="00627D52" w:rsidP="00627D52">
      <w:pPr>
        <w:jc w:val="both"/>
        <w:rPr>
          <w:b/>
        </w:rPr>
      </w:pPr>
      <w:r w:rsidRPr="00782699">
        <w:rPr>
          <w:b/>
        </w:rPr>
        <w:t xml:space="preserve">                                  </w:t>
      </w:r>
    </w:p>
    <w:p w:rsidR="0009365A" w:rsidRDefault="0009365A" w:rsidP="00627D52">
      <w:pPr>
        <w:jc w:val="both"/>
        <w:rPr>
          <w:b/>
        </w:rPr>
      </w:pPr>
    </w:p>
    <w:p w:rsidR="00627D52" w:rsidRPr="00782699" w:rsidRDefault="00627D52" w:rsidP="00627D52">
      <w:pPr>
        <w:jc w:val="both"/>
        <w:rPr>
          <w:b/>
        </w:rPr>
      </w:pPr>
      <w:r w:rsidRPr="00782699">
        <w:rPr>
          <w:b/>
        </w:rPr>
        <w:t xml:space="preserve"> Раздел  </w:t>
      </w:r>
      <w:r w:rsidRPr="00782699">
        <w:rPr>
          <w:b/>
          <w:lang w:val="en-US"/>
        </w:rPr>
        <w:t>III</w:t>
      </w:r>
      <w:r w:rsidR="001B1560">
        <w:rPr>
          <w:b/>
        </w:rPr>
        <w:t xml:space="preserve">     Население России  </w:t>
      </w:r>
    </w:p>
    <w:p w:rsidR="00627D52" w:rsidRPr="00782699" w:rsidRDefault="00627D52" w:rsidP="00627D52">
      <w:pPr>
        <w:jc w:val="both"/>
        <w:rPr>
          <w:b/>
        </w:rPr>
      </w:pPr>
      <w:r w:rsidRPr="00782699">
        <w:rPr>
          <w:b/>
        </w:rPr>
        <w:t xml:space="preserve">                Тема 1. Численность населения и её изменение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062"/>
        <w:gridCol w:w="1062"/>
        <w:gridCol w:w="5158"/>
        <w:gridCol w:w="4271"/>
        <w:gridCol w:w="2766"/>
      </w:tblGrid>
      <w:tr w:rsidR="00627D52" w:rsidRPr="00782699" w:rsidTr="00E1314C">
        <w:trPr>
          <w:trHeight w:val="735"/>
        </w:trPr>
        <w:tc>
          <w:tcPr>
            <w:tcW w:w="715" w:type="dxa"/>
          </w:tcPr>
          <w:p w:rsidR="00627D52" w:rsidRPr="00782699" w:rsidRDefault="001B1560" w:rsidP="00E50853">
            <w:pPr>
              <w:jc w:val="center"/>
            </w:pPr>
            <w:r>
              <w:t>51</w:t>
            </w:r>
          </w:p>
          <w:p w:rsidR="00627D52" w:rsidRPr="00782699" w:rsidRDefault="00627D52" w:rsidP="00E50853">
            <w:pPr>
              <w:jc w:val="center"/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1062" w:type="dxa"/>
          </w:tcPr>
          <w:p w:rsidR="00627D52" w:rsidRPr="00B34408" w:rsidRDefault="00627D52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782699" w:rsidRDefault="00B34408" w:rsidP="00C514B1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627D52" w:rsidRPr="00782699" w:rsidRDefault="00627D52" w:rsidP="00C514B1">
            <w:pPr>
              <w:jc w:val="both"/>
            </w:pPr>
            <w:r w:rsidRPr="00782699">
              <w:t>Численность населения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4271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  <w:p w:rsidR="00627D52" w:rsidRPr="00782699" w:rsidRDefault="00627D52" w:rsidP="00C514B1">
            <w:pPr>
              <w:jc w:val="both"/>
              <w:rPr>
                <w:b/>
              </w:rPr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47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E1314C">
        <w:trPr>
          <w:trHeight w:val="683"/>
        </w:trPr>
        <w:tc>
          <w:tcPr>
            <w:tcW w:w="715" w:type="dxa"/>
          </w:tcPr>
          <w:p w:rsidR="00266D85" w:rsidRPr="00782699" w:rsidRDefault="00E27288" w:rsidP="00E27288">
            <w:r>
              <w:lastRenderedPageBreak/>
              <w:t xml:space="preserve">  </w:t>
            </w:r>
            <w:r w:rsidR="001B1560">
              <w:t>52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B34408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266D85" w:rsidP="00C514B1">
            <w:pPr>
              <w:jc w:val="both"/>
            </w:pPr>
            <w:r w:rsidRPr="00782699">
              <w:t>Воспроизводство населения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71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48</w:t>
            </w:r>
          </w:p>
          <w:p w:rsidR="00266D85" w:rsidRPr="00782699" w:rsidRDefault="00266D85" w:rsidP="00D22062">
            <w:pPr>
              <w:jc w:val="both"/>
            </w:pPr>
          </w:p>
        </w:tc>
      </w:tr>
      <w:tr w:rsidR="00627D52" w:rsidRPr="00782699" w:rsidTr="00E1314C">
        <w:tc>
          <w:tcPr>
            <w:tcW w:w="15034" w:type="dxa"/>
            <w:gridSpan w:val="6"/>
          </w:tcPr>
          <w:p w:rsidR="00627D52" w:rsidRPr="00782699" w:rsidRDefault="0009365A" w:rsidP="00C514B1">
            <w:pPr>
              <w:jc w:val="both"/>
              <w:rPr>
                <w:b/>
              </w:rPr>
            </w:pPr>
            <w:r>
              <w:t xml:space="preserve">  </w:t>
            </w:r>
            <w:r w:rsidR="00627D52" w:rsidRPr="00782699">
              <w:t xml:space="preserve"> </w:t>
            </w:r>
            <w:r w:rsidR="00627D52" w:rsidRPr="00782699">
              <w:rPr>
                <w:b/>
              </w:rPr>
              <w:t>Тема 2. Половозрастной состав населения.</w:t>
            </w:r>
          </w:p>
        </w:tc>
      </w:tr>
      <w:tr w:rsidR="00627D52" w:rsidRPr="00782699" w:rsidTr="00E1314C">
        <w:trPr>
          <w:trHeight w:val="556"/>
        </w:trPr>
        <w:tc>
          <w:tcPr>
            <w:tcW w:w="715" w:type="dxa"/>
          </w:tcPr>
          <w:p w:rsidR="00627D52" w:rsidRPr="00782699" w:rsidRDefault="00E1314C" w:rsidP="0009365A">
            <w:pPr>
              <w:jc w:val="center"/>
            </w:pPr>
            <w:r>
              <w:t>53</w:t>
            </w: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E1314C" w:rsidP="0009365A">
            <w:pPr>
              <w:jc w:val="center"/>
            </w:pPr>
            <w:r>
              <w:t>54</w:t>
            </w: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627D52" w:rsidP="0009365A">
            <w:pPr>
              <w:jc w:val="center"/>
            </w:pPr>
          </w:p>
        </w:tc>
        <w:tc>
          <w:tcPr>
            <w:tcW w:w="1062" w:type="dxa"/>
          </w:tcPr>
          <w:p w:rsidR="00627D52" w:rsidRPr="00B34408" w:rsidRDefault="00627D52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782699" w:rsidRDefault="00B34408" w:rsidP="00C514B1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627D52" w:rsidRPr="00782699" w:rsidRDefault="00D22062" w:rsidP="00C514B1">
            <w:pPr>
              <w:jc w:val="both"/>
            </w:pPr>
            <w:r>
              <w:t>Демографическая ситуация в России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627D52" w:rsidRDefault="00627D52" w:rsidP="00C514B1">
            <w:pPr>
              <w:jc w:val="both"/>
            </w:pPr>
            <w:r w:rsidRPr="00782699">
              <w:t>Возрастной состав населения</w:t>
            </w:r>
          </w:p>
          <w:p w:rsidR="00B80D0B" w:rsidRPr="00782699" w:rsidRDefault="00B80D0B" w:rsidP="00B80D0B">
            <w:pPr>
              <w:rPr>
                <w:u w:val="single"/>
              </w:rPr>
            </w:pPr>
            <w:r>
              <w:rPr>
                <w:u w:val="single"/>
              </w:rPr>
              <w:t>Практическая работа № 13</w:t>
            </w:r>
          </w:p>
          <w:p w:rsidR="00B80D0B" w:rsidRPr="00782699" w:rsidRDefault="00B80D0B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4271" w:type="dxa"/>
          </w:tcPr>
          <w:p w:rsidR="00E74D2E" w:rsidRDefault="00E74D2E" w:rsidP="00C514B1">
            <w:pPr>
              <w:rPr>
                <w:u w:val="single"/>
              </w:rPr>
            </w:pPr>
          </w:p>
          <w:p w:rsidR="00E74D2E" w:rsidRDefault="00E74D2E" w:rsidP="00C514B1">
            <w:pPr>
              <w:rPr>
                <w:u w:val="single"/>
              </w:rPr>
            </w:pPr>
          </w:p>
          <w:p w:rsidR="00E74D2E" w:rsidRDefault="00E74D2E" w:rsidP="00C514B1">
            <w:pPr>
              <w:rPr>
                <w:u w:val="single"/>
              </w:rPr>
            </w:pPr>
          </w:p>
          <w:p w:rsidR="00627D52" w:rsidRPr="00782699" w:rsidRDefault="00627D52" w:rsidP="00C514B1">
            <w:r w:rsidRPr="00782699">
              <w:rPr>
                <w:u w:val="single"/>
              </w:rPr>
              <w:t xml:space="preserve">№ </w:t>
            </w:r>
            <w:r w:rsidR="00B80D0B">
              <w:t>13</w:t>
            </w:r>
            <w:r w:rsidRPr="00782699">
              <w:t xml:space="preserve"> «Характеристика полового и возрастного состава населения на основе разных источников информации»</w:t>
            </w: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49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  <w:p w:rsidR="00D22062" w:rsidRPr="00782699" w:rsidRDefault="00D22062" w:rsidP="00D22062">
            <w:pPr>
              <w:jc w:val="both"/>
            </w:pPr>
            <w:r>
              <w:t xml:space="preserve">  § 48,49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627D52" w:rsidRPr="00782699" w:rsidTr="00E1314C">
        <w:tc>
          <w:tcPr>
            <w:tcW w:w="15034" w:type="dxa"/>
            <w:gridSpan w:val="6"/>
          </w:tcPr>
          <w:p w:rsidR="00627D52" w:rsidRPr="00782699" w:rsidRDefault="00627D52" w:rsidP="00D22062">
            <w:pPr>
              <w:rPr>
                <w:b/>
              </w:rPr>
            </w:pPr>
            <w:r w:rsidRPr="00782699">
              <w:rPr>
                <w:b/>
              </w:rPr>
              <w:t>Тема 3</w:t>
            </w:r>
            <w:r w:rsidR="00D22062">
              <w:rPr>
                <w:b/>
              </w:rPr>
              <w:t xml:space="preserve"> Народы и религии России</w:t>
            </w:r>
          </w:p>
        </w:tc>
      </w:tr>
      <w:tr w:rsidR="00627D52" w:rsidRPr="00782699" w:rsidTr="00E1314C">
        <w:trPr>
          <w:trHeight w:val="885"/>
        </w:trPr>
        <w:tc>
          <w:tcPr>
            <w:tcW w:w="715" w:type="dxa"/>
          </w:tcPr>
          <w:p w:rsidR="00627D52" w:rsidRPr="00782699" w:rsidRDefault="00E1314C" w:rsidP="0009365A">
            <w:pPr>
              <w:jc w:val="center"/>
            </w:pPr>
            <w:r>
              <w:t>55</w:t>
            </w: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627D52" w:rsidP="0009365A">
            <w:pPr>
              <w:jc w:val="center"/>
            </w:pPr>
          </w:p>
        </w:tc>
        <w:tc>
          <w:tcPr>
            <w:tcW w:w="1062" w:type="dxa"/>
          </w:tcPr>
          <w:p w:rsidR="00627D52" w:rsidRPr="00B34408" w:rsidRDefault="00627D52" w:rsidP="00C514B1">
            <w:pPr>
              <w:jc w:val="both"/>
            </w:pPr>
          </w:p>
          <w:p w:rsidR="00B34408" w:rsidRPr="00B34408" w:rsidRDefault="00B34408" w:rsidP="00C514B1">
            <w:pPr>
              <w:jc w:val="both"/>
            </w:pPr>
          </w:p>
          <w:p w:rsidR="00B34408" w:rsidRPr="00782699" w:rsidRDefault="00B34408" w:rsidP="00C514B1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627D52" w:rsidRPr="00782699" w:rsidRDefault="00D22062" w:rsidP="00D22062">
            <w:pPr>
              <w:jc w:val="both"/>
            </w:pPr>
            <w:r>
              <w:t>Этнографическое положение России</w:t>
            </w:r>
          </w:p>
        </w:tc>
        <w:tc>
          <w:tcPr>
            <w:tcW w:w="4271" w:type="dxa"/>
          </w:tcPr>
          <w:p w:rsidR="00627D52" w:rsidRPr="00782699" w:rsidRDefault="00627D52" w:rsidP="00C514B1">
            <w:pPr>
              <w:jc w:val="both"/>
            </w:pP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50</w:t>
            </w:r>
          </w:p>
          <w:p w:rsidR="00627D52" w:rsidRPr="00782699" w:rsidRDefault="00627D52" w:rsidP="00C514B1">
            <w:pPr>
              <w:jc w:val="both"/>
            </w:pPr>
          </w:p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E1314C">
        <w:trPr>
          <w:trHeight w:val="527"/>
        </w:trPr>
        <w:tc>
          <w:tcPr>
            <w:tcW w:w="715" w:type="dxa"/>
          </w:tcPr>
          <w:p w:rsidR="00266D85" w:rsidRPr="00782699" w:rsidRDefault="00E27288" w:rsidP="00E27288">
            <w:r>
              <w:t xml:space="preserve">  </w:t>
            </w:r>
            <w:r w:rsidR="00E1314C">
              <w:t>56</w:t>
            </w:r>
          </w:p>
          <w:p w:rsidR="00266D85" w:rsidRPr="00782699" w:rsidRDefault="00266D85" w:rsidP="0009365A">
            <w:pPr>
              <w:jc w:val="center"/>
            </w:pPr>
          </w:p>
        </w:tc>
        <w:tc>
          <w:tcPr>
            <w:tcW w:w="1062" w:type="dxa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D22062" w:rsidP="00D22062">
            <w:pPr>
              <w:jc w:val="both"/>
            </w:pPr>
            <w:r>
              <w:t>Россия- многонациональное государство.</w:t>
            </w:r>
          </w:p>
        </w:tc>
        <w:tc>
          <w:tcPr>
            <w:tcW w:w="4271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51</w:t>
            </w:r>
          </w:p>
          <w:p w:rsidR="00266D85" w:rsidRPr="00782699" w:rsidRDefault="00266D85" w:rsidP="00D22062">
            <w:pPr>
              <w:jc w:val="both"/>
            </w:pPr>
          </w:p>
        </w:tc>
      </w:tr>
      <w:tr w:rsidR="00266D85" w:rsidRPr="00782699" w:rsidTr="00E1314C">
        <w:trPr>
          <w:trHeight w:val="600"/>
        </w:trPr>
        <w:tc>
          <w:tcPr>
            <w:tcW w:w="715" w:type="dxa"/>
          </w:tcPr>
          <w:p w:rsidR="00266D85" w:rsidRPr="00782699" w:rsidRDefault="00E1314C" w:rsidP="0009365A">
            <w:pPr>
              <w:jc w:val="center"/>
            </w:pPr>
            <w:r>
              <w:t>57</w:t>
            </w:r>
          </w:p>
        </w:tc>
        <w:tc>
          <w:tcPr>
            <w:tcW w:w="1062" w:type="dxa"/>
          </w:tcPr>
          <w:p w:rsidR="00266D85" w:rsidRPr="00B34408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D22062" w:rsidP="00D22062">
            <w:pPr>
              <w:jc w:val="both"/>
            </w:pPr>
            <w:r>
              <w:t>География религий</w:t>
            </w:r>
          </w:p>
        </w:tc>
        <w:tc>
          <w:tcPr>
            <w:tcW w:w="4271" w:type="dxa"/>
          </w:tcPr>
          <w:p w:rsidR="00266D85" w:rsidRPr="00782699" w:rsidRDefault="00266D85" w:rsidP="00C514B1">
            <w:pPr>
              <w:jc w:val="both"/>
              <w:rPr>
                <w:u w:val="single"/>
              </w:rPr>
            </w:pPr>
          </w:p>
        </w:tc>
        <w:tc>
          <w:tcPr>
            <w:tcW w:w="2766" w:type="dxa"/>
          </w:tcPr>
          <w:p w:rsidR="00D22062" w:rsidRPr="00782699" w:rsidRDefault="00D22062" w:rsidP="00D22062">
            <w:pPr>
              <w:jc w:val="both"/>
            </w:pPr>
            <w:r>
              <w:t xml:space="preserve">  § 51</w:t>
            </w:r>
          </w:p>
          <w:p w:rsidR="00266D85" w:rsidRPr="00782699" w:rsidRDefault="00266D85" w:rsidP="00D22062">
            <w:pPr>
              <w:jc w:val="both"/>
            </w:pPr>
          </w:p>
        </w:tc>
      </w:tr>
      <w:tr w:rsidR="00627D52" w:rsidRPr="00782699" w:rsidTr="00E1314C">
        <w:tc>
          <w:tcPr>
            <w:tcW w:w="15034" w:type="dxa"/>
            <w:gridSpan w:val="6"/>
          </w:tcPr>
          <w:p w:rsidR="00627D52" w:rsidRPr="00782699" w:rsidRDefault="00627D52" w:rsidP="00D22062">
            <w:pPr>
              <w:rPr>
                <w:b/>
              </w:rPr>
            </w:pPr>
            <w:r w:rsidRPr="00782699">
              <w:rPr>
                <w:b/>
              </w:rPr>
              <w:t xml:space="preserve">Тема 4. </w:t>
            </w:r>
            <w:r w:rsidR="00D22062">
              <w:rPr>
                <w:b/>
              </w:rPr>
              <w:t>Территориальные особенности размещения населения</w:t>
            </w:r>
          </w:p>
        </w:tc>
      </w:tr>
      <w:tr w:rsidR="00627D52" w:rsidRPr="00782699" w:rsidTr="00E1314C">
        <w:tc>
          <w:tcPr>
            <w:tcW w:w="715" w:type="dxa"/>
          </w:tcPr>
          <w:p w:rsidR="00627D52" w:rsidRPr="00782699" w:rsidRDefault="00E1314C" w:rsidP="0009365A">
            <w:pPr>
              <w:jc w:val="center"/>
            </w:pPr>
            <w:r>
              <w:t>58</w:t>
            </w:r>
          </w:p>
        </w:tc>
        <w:tc>
          <w:tcPr>
            <w:tcW w:w="1062" w:type="dxa"/>
          </w:tcPr>
          <w:p w:rsidR="00627D52" w:rsidRPr="00B34408" w:rsidRDefault="00627D52" w:rsidP="00C514B1">
            <w:pPr>
              <w:jc w:val="both"/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627D52" w:rsidRPr="00782699" w:rsidRDefault="003876C6" w:rsidP="003876C6">
            <w:pPr>
              <w:jc w:val="both"/>
            </w:pPr>
            <w:r>
              <w:t>Размещение населения на территории России</w:t>
            </w:r>
          </w:p>
        </w:tc>
        <w:tc>
          <w:tcPr>
            <w:tcW w:w="4271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2766" w:type="dxa"/>
          </w:tcPr>
          <w:p w:rsidR="003876C6" w:rsidRPr="00782699" w:rsidRDefault="003876C6" w:rsidP="003876C6">
            <w:pPr>
              <w:jc w:val="both"/>
            </w:pPr>
            <w:r>
              <w:t xml:space="preserve">  § 52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627D52" w:rsidRPr="00782699" w:rsidTr="00E1314C">
        <w:tc>
          <w:tcPr>
            <w:tcW w:w="15034" w:type="dxa"/>
            <w:gridSpan w:val="6"/>
          </w:tcPr>
          <w:p w:rsidR="00627D52" w:rsidRPr="00782699" w:rsidRDefault="00627D52" w:rsidP="0009365A">
            <w:pPr>
              <w:rPr>
                <w:b/>
              </w:rPr>
            </w:pPr>
          </w:p>
        </w:tc>
      </w:tr>
      <w:tr w:rsidR="00627D52" w:rsidRPr="00782699" w:rsidTr="00E1314C">
        <w:trPr>
          <w:trHeight w:val="540"/>
        </w:trPr>
        <w:tc>
          <w:tcPr>
            <w:tcW w:w="715" w:type="dxa"/>
          </w:tcPr>
          <w:p w:rsidR="00627D52" w:rsidRPr="00782699" w:rsidRDefault="00E1314C" w:rsidP="0009365A">
            <w:pPr>
              <w:jc w:val="center"/>
            </w:pPr>
            <w:r>
              <w:t>59</w:t>
            </w:r>
          </w:p>
          <w:p w:rsidR="00627D52" w:rsidRPr="00782699" w:rsidRDefault="00627D52" w:rsidP="0009365A">
            <w:pPr>
              <w:jc w:val="center"/>
            </w:pPr>
          </w:p>
        </w:tc>
        <w:tc>
          <w:tcPr>
            <w:tcW w:w="1062" w:type="dxa"/>
          </w:tcPr>
          <w:p w:rsidR="00B34408" w:rsidRPr="00782699" w:rsidRDefault="00B34408" w:rsidP="00D22062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627D52" w:rsidRPr="00782699" w:rsidRDefault="003876C6" w:rsidP="003876C6">
            <w:pPr>
              <w:jc w:val="both"/>
            </w:pPr>
            <w:r>
              <w:t>Функции поселений. Городские агломерации</w:t>
            </w:r>
          </w:p>
        </w:tc>
        <w:tc>
          <w:tcPr>
            <w:tcW w:w="4271" w:type="dxa"/>
          </w:tcPr>
          <w:p w:rsidR="00627D52" w:rsidRPr="00627D52" w:rsidRDefault="00627D52" w:rsidP="00C514B1">
            <w:pPr>
              <w:jc w:val="both"/>
              <w:rPr>
                <w:b/>
              </w:rPr>
            </w:pPr>
          </w:p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2766" w:type="dxa"/>
          </w:tcPr>
          <w:p w:rsidR="00627D52" w:rsidRPr="00782699" w:rsidRDefault="00627D52" w:rsidP="00C514B1">
            <w:pPr>
              <w:jc w:val="both"/>
            </w:pPr>
          </w:p>
          <w:p w:rsidR="003876C6" w:rsidRPr="00782699" w:rsidRDefault="003876C6" w:rsidP="003876C6">
            <w:pPr>
              <w:jc w:val="both"/>
            </w:pPr>
            <w:r>
              <w:t xml:space="preserve">  § 53</w:t>
            </w:r>
          </w:p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E1314C">
        <w:trPr>
          <w:trHeight w:val="1875"/>
        </w:trPr>
        <w:tc>
          <w:tcPr>
            <w:tcW w:w="715" w:type="dxa"/>
          </w:tcPr>
          <w:p w:rsidR="00266D85" w:rsidRPr="00782699" w:rsidRDefault="00266D85" w:rsidP="00266D85">
            <w:r>
              <w:t xml:space="preserve"> </w:t>
            </w:r>
            <w:r w:rsidR="00E1314C">
              <w:t>60</w:t>
            </w: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>
            <w:pPr>
              <w:jc w:val="center"/>
              <w:rPr>
                <w:lang w:val="en-US"/>
              </w:rPr>
            </w:pPr>
          </w:p>
          <w:p w:rsidR="00266D85" w:rsidRPr="00782699" w:rsidRDefault="00266D85" w:rsidP="0009365A">
            <w:pPr>
              <w:jc w:val="center"/>
            </w:pPr>
          </w:p>
        </w:tc>
        <w:tc>
          <w:tcPr>
            <w:tcW w:w="1062" w:type="dxa"/>
          </w:tcPr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  <w:p w:rsidR="00266D85" w:rsidRPr="00B34408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3876C6" w:rsidP="00C514B1">
            <w:pPr>
              <w:jc w:val="both"/>
            </w:pPr>
            <w:r>
              <w:t>Урбанизация в России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71" w:type="dxa"/>
          </w:tcPr>
          <w:p w:rsidR="00266D85" w:rsidRPr="00E27288" w:rsidRDefault="00266D85" w:rsidP="00C514B1"/>
        </w:tc>
        <w:tc>
          <w:tcPr>
            <w:tcW w:w="2766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3876C6" w:rsidRPr="00782699" w:rsidRDefault="003876C6" w:rsidP="003876C6">
            <w:pPr>
              <w:jc w:val="both"/>
            </w:pPr>
            <w:r>
              <w:t xml:space="preserve">  § 54</w:t>
            </w: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1314C">
        <w:trPr>
          <w:trHeight w:val="689"/>
        </w:trPr>
        <w:tc>
          <w:tcPr>
            <w:tcW w:w="715" w:type="dxa"/>
          </w:tcPr>
          <w:p w:rsidR="00266D85" w:rsidRPr="00782699" w:rsidRDefault="00E1314C" w:rsidP="0009365A">
            <w:pPr>
              <w:jc w:val="center"/>
            </w:pPr>
            <w:r>
              <w:lastRenderedPageBreak/>
              <w:t>61</w:t>
            </w:r>
          </w:p>
        </w:tc>
        <w:tc>
          <w:tcPr>
            <w:tcW w:w="1062" w:type="dxa"/>
          </w:tcPr>
          <w:p w:rsidR="00266D85" w:rsidRPr="00B34408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3876C6" w:rsidP="003876C6">
            <w:pPr>
              <w:jc w:val="both"/>
            </w:pPr>
            <w:r>
              <w:t>Расселение в сельской местности</w:t>
            </w:r>
          </w:p>
        </w:tc>
        <w:tc>
          <w:tcPr>
            <w:tcW w:w="4271" w:type="dxa"/>
          </w:tcPr>
          <w:p w:rsidR="00266D85" w:rsidRPr="00627D52" w:rsidRDefault="00266D85" w:rsidP="00266D85">
            <w:pPr>
              <w:rPr>
                <w:b/>
              </w:rPr>
            </w:pPr>
          </w:p>
        </w:tc>
        <w:tc>
          <w:tcPr>
            <w:tcW w:w="2766" w:type="dxa"/>
          </w:tcPr>
          <w:p w:rsidR="003876C6" w:rsidRPr="00782699" w:rsidRDefault="003876C6" w:rsidP="003876C6">
            <w:pPr>
              <w:jc w:val="both"/>
            </w:pPr>
            <w:r>
              <w:t xml:space="preserve">  § 55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627D52" w:rsidRPr="00782699" w:rsidTr="00E1314C">
        <w:tc>
          <w:tcPr>
            <w:tcW w:w="15034" w:type="dxa"/>
            <w:gridSpan w:val="6"/>
          </w:tcPr>
          <w:p w:rsidR="00627D52" w:rsidRPr="00782699" w:rsidRDefault="00627D52" w:rsidP="00C514B1">
            <w:pPr>
              <w:jc w:val="both"/>
            </w:pPr>
            <w:r w:rsidRPr="00782699">
              <w:t xml:space="preserve">                             </w:t>
            </w:r>
          </w:p>
          <w:p w:rsidR="00627D52" w:rsidRPr="00782699" w:rsidRDefault="00627D52" w:rsidP="003876C6">
            <w:pPr>
              <w:jc w:val="both"/>
              <w:rPr>
                <w:b/>
              </w:rPr>
            </w:pPr>
            <w:r w:rsidRPr="00782699">
              <w:t xml:space="preserve">                                </w:t>
            </w:r>
          </w:p>
        </w:tc>
      </w:tr>
      <w:tr w:rsidR="00627D52" w:rsidRPr="00782699" w:rsidTr="00E1314C">
        <w:trPr>
          <w:trHeight w:val="960"/>
        </w:trPr>
        <w:tc>
          <w:tcPr>
            <w:tcW w:w="715" w:type="dxa"/>
          </w:tcPr>
          <w:p w:rsidR="00627D52" w:rsidRPr="00782699" w:rsidRDefault="00E1314C" w:rsidP="0009365A">
            <w:pPr>
              <w:jc w:val="center"/>
            </w:pPr>
            <w:r>
              <w:t>62</w:t>
            </w: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627D52" w:rsidP="0009365A">
            <w:pPr>
              <w:jc w:val="center"/>
            </w:pPr>
          </w:p>
          <w:p w:rsidR="00627D52" w:rsidRPr="00782699" w:rsidRDefault="00627D52" w:rsidP="00BE53E6"/>
        </w:tc>
        <w:tc>
          <w:tcPr>
            <w:tcW w:w="1062" w:type="dxa"/>
          </w:tcPr>
          <w:p w:rsidR="00B34408" w:rsidRPr="00BE53E6" w:rsidRDefault="00B34408" w:rsidP="00C514B1">
            <w:pPr>
              <w:jc w:val="both"/>
            </w:pPr>
          </w:p>
          <w:p w:rsidR="00B34408" w:rsidRPr="00BE53E6" w:rsidRDefault="00B34408" w:rsidP="00C514B1">
            <w:pPr>
              <w:jc w:val="both"/>
            </w:pPr>
          </w:p>
          <w:p w:rsidR="00B34408" w:rsidRPr="00782699" w:rsidRDefault="00B34408" w:rsidP="00C514B1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627D52" w:rsidRPr="00782699" w:rsidRDefault="00627D52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3876C6" w:rsidRPr="00782699" w:rsidRDefault="003876C6" w:rsidP="003876C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Практическая работа </w:t>
            </w:r>
          </w:p>
          <w:p w:rsidR="003876C6" w:rsidRPr="00782699" w:rsidRDefault="003876C6" w:rsidP="003876C6">
            <w:pPr>
              <w:jc w:val="both"/>
              <w:rPr>
                <w:u w:val="single"/>
              </w:rPr>
            </w:pPr>
          </w:p>
          <w:p w:rsidR="00627D52" w:rsidRPr="00782699" w:rsidRDefault="00627D52" w:rsidP="00C514B1">
            <w:pPr>
              <w:jc w:val="both"/>
            </w:pPr>
          </w:p>
        </w:tc>
        <w:tc>
          <w:tcPr>
            <w:tcW w:w="4271" w:type="dxa"/>
          </w:tcPr>
          <w:p w:rsidR="00627D52" w:rsidRPr="00782699" w:rsidRDefault="00627D52" w:rsidP="00C514B1">
            <w:pPr>
              <w:rPr>
                <w:u w:val="single"/>
              </w:rPr>
            </w:pPr>
          </w:p>
          <w:p w:rsidR="00627D52" w:rsidRPr="00782699" w:rsidRDefault="003876C6" w:rsidP="00C514B1">
            <w:pPr>
              <w:rPr>
                <w:u w:val="single"/>
              </w:rPr>
            </w:pPr>
            <w:r w:rsidRPr="00782699">
              <w:t xml:space="preserve"> «Выделение на к/к главной полосы расселения. Объяснение различий в плотности населения отдельных территорий страны»</w:t>
            </w:r>
          </w:p>
          <w:p w:rsidR="00627D52" w:rsidRPr="00782699" w:rsidRDefault="00627D52" w:rsidP="00C514B1">
            <w:pPr>
              <w:rPr>
                <w:u w:val="single"/>
              </w:rPr>
            </w:pPr>
          </w:p>
          <w:p w:rsidR="00627D52" w:rsidRPr="00782699" w:rsidRDefault="00627D52" w:rsidP="00C514B1"/>
        </w:tc>
        <w:tc>
          <w:tcPr>
            <w:tcW w:w="2766" w:type="dxa"/>
          </w:tcPr>
          <w:p w:rsidR="00627D52" w:rsidRPr="00782699" w:rsidRDefault="00627D52" w:rsidP="00C514B1">
            <w:pPr>
              <w:jc w:val="both"/>
            </w:pPr>
          </w:p>
        </w:tc>
      </w:tr>
      <w:tr w:rsidR="00266D85" w:rsidRPr="00782699" w:rsidTr="00E1314C">
        <w:trPr>
          <w:trHeight w:val="1138"/>
        </w:trPr>
        <w:tc>
          <w:tcPr>
            <w:tcW w:w="715" w:type="dxa"/>
          </w:tcPr>
          <w:p w:rsidR="00266D85" w:rsidRPr="00782699" w:rsidRDefault="00E27288" w:rsidP="00E27288">
            <w:r>
              <w:t xml:space="preserve">  </w:t>
            </w:r>
            <w:r w:rsidR="00E1314C">
              <w:t>63</w:t>
            </w: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/>
        </w:tc>
        <w:tc>
          <w:tcPr>
            <w:tcW w:w="1062" w:type="dxa"/>
          </w:tcPr>
          <w:p w:rsidR="00266D85" w:rsidRPr="00BE53E6" w:rsidRDefault="00266D85" w:rsidP="00C514B1">
            <w:pPr>
              <w:jc w:val="both"/>
            </w:pPr>
          </w:p>
          <w:p w:rsidR="00266D85" w:rsidRPr="00BE53E6" w:rsidRDefault="00266D85" w:rsidP="00C514B1">
            <w:pPr>
              <w:jc w:val="both"/>
            </w:pPr>
          </w:p>
          <w:p w:rsidR="00266D85" w:rsidRPr="00BE53E6" w:rsidRDefault="00266D85" w:rsidP="00C514B1">
            <w:pPr>
              <w:jc w:val="both"/>
            </w:pPr>
          </w:p>
          <w:p w:rsidR="00266D85" w:rsidRPr="00BE53E6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3876C6" w:rsidP="00C514B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Миграции населения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71" w:type="dxa"/>
          </w:tcPr>
          <w:p w:rsidR="00266D85" w:rsidRPr="00782699" w:rsidRDefault="00266D85" w:rsidP="003876C6">
            <w:pPr>
              <w:rPr>
                <w:u w:val="single"/>
              </w:rPr>
            </w:pPr>
            <w:r w:rsidRPr="00782699">
              <w:t xml:space="preserve"> </w:t>
            </w:r>
          </w:p>
        </w:tc>
        <w:tc>
          <w:tcPr>
            <w:tcW w:w="2766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3876C6" w:rsidP="00C514B1">
            <w:pPr>
              <w:jc w:val="both"/>
            </w:pPr>
            <w:r>
              <w:t>§ 56</w:t>
            </w: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1314C">
        <w:trPr>
          <w:trHeight w:val="1252"/>
        </w:trPr>
        <w:tc>
          <w:tcPr>
            <w:tcW w:w="715" w:type="dxa"/>
          </w:tcPr>
          <w:p w:rsidR="00266D85" w:rsidRPr="00782699" w:rsidRDefault="00266D85" w:rsidP="0009365A">
            <w:pPr>
              <w:jc w:val="center"/>
            </w:pPr>
          </w:p>
          <w:p w:rsidR="00266D85" w:rsidRPr="00782699" w:rsidRDefault="00E1314C" w:rsidP="0009365A">
            <w:pPr>
              <w:jc w:val="center"/>
            </w:pPr>
            <w:r>
              <w:t>64</w:t>
            </w: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09365A"/>
        </w:tc>
        <w:tc>
          <w:tcPr>
            <w:tcW w:w="1062" w:type="dxa"/>
          </w:tcPr>
          <w:p w:rsidR="00266D85" w:rsidRPr="00BE53E6" w:rsidRDefault="00266D85" w:rsidP="00C514B1">
            <w:pPr>
              <w:jc w:val="both"/>
            </w:pPr>
          </w:p>
          <w:p w:rsidR="00266D85" w:rsidRPr="00BE53E6" w:rsidRDefault="00266D85" w:rsidP="00C514B1">
            <w:pPr>
              <w:jc w:val="both"/>
            </w:pPr>
          </w:p>
          <w:p w:rsidR="00266D85" w:rsidRDefault="00266D85" w:rsidP="00C514B1">
            <w:pPr>
              <w:jc w:val="both"/>
              <w:rPr>
                <w:b/>
              </w:rPr>
            </w:pPr>
          </w:p>
          <w:p w:rsidR="00266D85" w:rsidRPr="00BE53E6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D44788" w:rsidP="00C514B1">
            <w:pPr>
              <w:jc w:val="both"/>
              <w:rPr>
                <w:u w:val="single"/>
              </w:rPr>
            </w:pPr>
            <w:r>
              <w:t>Контрольная работа за 2 полугодие</w:t>
            </w:r>
          </w:p>
          <w:p w:rsidR="00266D85" w:rsidRPr="00782699" w:rsidRDefault="00266D85" w:rsidP="00C514B1">
            <w:pPr>
              <w:jc w:val="both"/>
            </w:pPr>
          </w:p>
        </w:tc>
        <w:tc>
          <w:tcPr>
            <w:tcW w:w="4271" w:type="dxa"/>
          </w:tcPr>
          <w:p w:rsidR="00266D85" w:rsidRPr="00782699" w:rsidRDefault="00266D85" w:rsidP="00C514B1"/>
          <w:p w:rsidR="00266D85" w:rsidRPr="00782699" w:rsidRDefault="00266D85" w:rsidP="00C514B1">
            <w:pPr>
              <w:rPr>
                <w:u w:val="single"/>
              </w:rPr>
            </w:pPr>
          </w:p>
        </w:tc>
        <w:tc>
          <w:tcPr>
            <w:tcW w:w="2766" w:type="dxa"/>
          </w:tcPr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  <w:p w:rsidR="00266D85" w:rsidRPr="00782699" w:rsidRDefault="00266D85" w:rsidP="00C514B1">
            <w:pPr>
              <w:jc w:val="both"/>
            </w:pPr>
          </w:p>
        </w:tc>
      </w:tr>
      <w:tr w:rsidR="00266D85" w:rsidRPr="00782699" w:rsidTr="00E1314C">
        <w:trPr>
          <w:trHeight w:val="923"/>
        </w:trPr>
        <w:tc>
          <w:tcPr>
            <w:tcW w:w="715" w:type="dxa"/>
          </w:tcPr>
          <w:p w:rsidR="00266D85" w:rsidRPr="00782699" w:rsidRDefault="00E27288" w:rsidP="00E27288">
            <w:r>
              <w:t xml:space="preserve"> </w:t>
            </w:r>
            <w:r w:rsidR="00E1314C">
              <w:t>65</w:t>
            </w:r>
          </w:p>
          <w:p w:rsidR="00266D85" w:rsidRPr="00782699" w:rsidRDefault="00266D85" w:rsidP="0009365A">
            <w:pPr>
              <w:jc w:val="center"/>
            </w:pPr>
          </w:p>
          <w:p w:rsidR="00266D85" w:rsidRPr="00782699" w:rsidRDefault="00266D85" w:rsidP="0009365A"/>
        </w:tc>
        <w:tc>
          <w:tcPr>
            <w:tcW w:w="1062" w:type="dxa"/>
          </w:tcPr>
          <w:p w:rsidR="00266D85" w:rsidRPr="00BE53E6" w:rsidRDefault="00266D85" w:rsidP="00C514B1">
            <w:pPr>
              <w:jc w:val="both"/>
            </w:pPr>
          </w:p>
          <w:p w:rsidR="00266D85" w:rsidRPr="00BE53E6" w:rsidRDefault="00266D85" w:rsidP="00C514B1">
            <w:pPr>
              <w:jc w:val="both"/>
            </w:pPr>
          </w:p>
        </w:tc>
        <w:tc>
          <w:tcPr>
            <w:tcW w:w="1062" w:type="dxa"/>
          </w:tcPr>
          <w:p w:rsidR="00266D85" w:rsidRPr="00782699" w:rsidRDefault="00266D85" w:rsidP="00C514B1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266D85" w:rsidRPr="00782699" w:rsidRDefault="00D44788" w:rsidP="00C514B1">
            <w:pPr>
              <w:jc w:val="both"/>
            </w:pPr>
            <w:r>
              <w:t>Повторение</w:t>
            </w:r>
            <w:r w:rsidR="00266D85" w:rsidRPr="00782699">
              <w:t xml:space="preserve"> </w:t>
            </w:r>
          </w:p>
        </w:tc>
        <w:tc>
          <w:tcPr>
            <w:tcW w:w="4271" w:type="dxa"/>
          </w:tcPr>
          <w:p w:rsidR="00266D85" w:rsidRPr="00782699" w:rsidRDefault="00266D85" w:rsidP="00C514B1"/>
        </w:tc>
        <w:tc>
          <w:tcPr>
            <w:tcW w:w="2766" w:type="dxa"/>
          </w:tcPr>
          <w:p w:rsidR="00266D85" w:rsidRPr="00782699" w:rsidRDefault="00E1314C" w:rsidP="00C514B1">
            <w:pPr>
              <w:jc w:val="both"/>
            </w:pPr>
            <w:r>
              <w:t>Работа с атласом и к.к</w:t>
            </w:r>
          </w:p>
        </w:tc>
      </w:tr>
      <w:tr w:rsidR="00E1314C" w:rsidRPr="00782699" w:rsidTr="00E1314C">
        <w:trPr>
          <w:trHeight w:val="420"/>
        </w:trPr>
        <w:tc>
          <w:tcPr>
            <w:tcW w:w="715" w:type="dxa"/>
          </w:tcPr>
          <w:p w:rsidR="00E1314C" w:rsidRPr="00782699" w:rsidRDefault="00E1314C" w:rsidP="00E1314C">
            <w:pPr>
              <w:jc w:val="center"/>
            </w:pPr>
            <w:r>
              <w:t>66</w:t>
            </w:r>
          </w:p>
          <w:p w:rsidR="00E1314C" w:rsidRPr="00782699" w:rsidRDefault="00E1314C" w:rsidP="00E1314C"/>
        </w:tc>
        <w:tc>
          <w:tcPr>
            <w:tcW w:w="1062" w:type="dxa"/>
          </w:tcPr>
          <w:p w:rsidR="00E1314C" w:rsidRPr="00BE53E6" w:rsidRDefault="00E1314C" w:rsidP="00E1314C">
            <w:pPr>
              <w:jc w:val="both"/>
            </w:pPr>
          </w:p>
          <w:p w:rsidR="00E1314C" w:rsidRDefault="00E1314C" w:rsidP="00E1314C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E1314C" w:rsidRPr="00782699" w:rsidRDefault="00E1314C" w:rsidP="00E1314C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E1314C" w:rsidRPr="00782699" w:rsidRDefault="00E1314C" w:rsidP="00E1314C">
            <w:pPr>
              <w:jc w:val="both"/>
              <w:rPr>
                <w:u w:val="single"/>
              </w:rPr>
            </w:pPr>
            <w:r>
              <w:t>Повторение</w:t>
            </w:r>
          </w:p>
        </w:tc>
        <w:tc>
          <w:tcPr>
            <w:tcW w:w="4271" w:type="dxa"/>
          </w:tcPr>
          <w:p w:rsidR="00E1314C" w:rsidRPr="00782699" w:rsidRDefault="00E1314C" w:rsidP="00E1314C"/>
        </w:tc>
        <w:tc>
          <w:tcPr>
            <w:tcW w:w="2766" w:type="dxa"/>
          </w:tcPr>
          <w:p w:rsidR="00E1314C" w:rsidRPr="00782699" w:rsidRDefault="00E1314C" w:rsidP="00E1314C">
            <w:pPr>
              <w:jc w:val="both"/>
            </w:pPr>
          </w:p>
          <w:p w:rsidR="00E1314C" w:rsidRPr="00782699" w:rsidRDefault="00E1314C" w:rsidP="00E1314C">
            <w:pPr>
              <w:jc w:val="both"/>
            </w:pPr>
            <w:r>
              <w:t>Работа с атласом и к.к</w:t>
            </w:r>
          </w:p>
          <w:p w:rsidR="00E1314C" w:rsidRPr="00782699" w:rsidRDefault="00E1314C" w:rsidP="00E1314C">
            <w:pPr>
              <w:jc w:val="both"/>
            </w:pPr>
          </w:p>
        </w:tc>
      </w:tr>
      <w:tr w:rsidR="00E1314C" w:rsidRPr="00782699" w:rsidTr="00E1314C">
        <w:trPr>
          <w:trHeight w:val="405"/>
        </w:trPr>
        <w:tc>
          <w:tcPr>
            <w:tcW w:w="715" w:type="dxa"/>
          </w:tcPr>
          <w:p w:rsidR="00E1314C" w:rsidRPr="00782699" w:rsidRDefault="00E1314C" w:rsidP="00E1314C">
            <w:pPr>
              <w:jc w:val="center"/>
            </w:pPr>
            <w:r>
              <w:t>67</w:t>
            </w:r>
          </w:p>
          <w:p w:rsidR="00E1314C" w:rsidRPr="00782699" w:rsidRDefault="00E1314C" w:rsidP="00E1314C"/>
        </w:tc>
        <w:tc>
          <w:tcPr>
            <w:tcW w:w="1062" w:type="dxa"/>
          </w:tcPr>
          <w:p w:rsidR="00E1314C" w:rsidRPr="00BE53E6" w:rsidRDefault="00E1314C" w:rsidP="00E1314C">
            <w:pPr>
              <w:jc w:val="both"/>
            </w:pPr>
          </w:p>
          <w:p w:rsidR="00E1314C" w:rsidRPr="00BE53E6" w:rsidRDefault="00E1314C" w:rsidP="00E1314C">
            <w:pPr>
              <w:jc w:val="both"/>
            </w:pPr>
          </w:p>
        </w:tc>
        <w:tc>
          <w:tcPr>
            <w:tcW w:w="1062" w:type="dxa"/>
          </w:tcPr>
          <w:p w:rsidR="00E1314C" w:rsidRPr="00782699" w:rsidRDefault="00E1314C" w:rsidP="00E1314C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E1314C" w:rsidRPr="00782699" w:rsidRDefault="00E1314C" w:rsidP="00E1314C">
            <w:pPr>
              <w:jc w:val="both"/>
            </w:pPr>
            <w:r>
              <w:t>Итоговая контрольная работа</w:t>
            </w:r>
          </w:p>
          <w:p w:rsidR="00E1314C" w:rsidRPr="00782699" w:rsidRDefault="00E1314C" w:rsidP="00E1314C">
            <w:pPr>
              <w:jc w:val="both"/>
            </w:pPr>
          </w:p>
        </w:tc>
        <w:tc>
          <w:tcPr>
            <w:tcW w:w="4271" w:type="dxa"/>
          </w:tcPr>
          <w:p w:rsidR="00E1314C" w:rsidRPr="00782699" w:rsidRDefault="00E1314C" w:rsidP="00E1314C"/>
        </w:tc>
        <w:tc>
          <w:tcPr>
            <w:tcW w:w="2766" w:type="dxa"/>
          </w:tcPr>
          <w:p w:rsidR="00E1314C" w:rsidRPr="00782699" w:rsidRDefault="00E1314C" w:rsidP="00E1314C">
            <w:pPr>
              <w:jc w:val="both"/>
            </w:pPr>
          </w:p>
        </w:tc>
      </w:tr>
      <w:tr w:rsidR="00E1314C" w:rsidRPr="00782699" w:rsidTr="00E1314C">
        <w:trPr>
          <w:trHeight w:val="630"/>
        </w:trPr>
        <w:tc>
          <w:tcPr>
            <w:tcW w:w="715" w:type="dxa"/>
          </w:tcPr>
          <w:p w:rsidR="00E1314C" w:rsidRDefault="00E1314C" w:rsidP="00E1314C">
            <w:r>
              <w:t xml:space="preserve">  68</w:t>
            </w:r>
          </w:p>
        </w:tc>
        <w:tc>
          <w:tcPr>
            <w:tcW w:w="1062" w:type="dxa"/>
          </w:tcPr>
          <w:p w:rsidR="00E1314C" w:rsidRPr="00BE53E6" w:rsidRDefault="00E1314C" w:rsidP="00E1314C">
            <w:pPr>
              <w:jc w:val="both"/>
            </w:pPr>
          </w:p>
        </w:tc>
        <w:tc>
          <w:tcPr>
            <w:tcW w:w="1062" w:type="dxa"/>
          </w:tcPr>
          <w:p w:rsidR="00E1314C" w:rsidRPr="00782699" w:rsidRDefault="00E1314C" w:rsidP="00E1314C">
            <w:pPr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E1314C" w:rsidRPr="00782699" w:rsidRDefault="00E1314C" w:rsidP="00E1314C">
            <w:pPr>
              <w:jc w:val="both"/>
            </w:pPr>
            <w:r>
              <w:t xml:space="preserve">Повторение </w:t>
            </w:r>
          </w:p>
          <w:p w:rsidR="00E1314C" w:rsidRPr="00782699" w:rsidRDefault="00E1314C" w:rsidP="00E1314C">
            <w:pPr>
              <w:jc w:val="both"/>
            </w:pPr>
          </w:p>
        </w:tc>
        <w:tc>
          <w:tcPr>
            <w:tcW w:w="4271" w:type="dxa"/>
          </w:tcPr>
          <w:p w:rsidR="00E1314C" w:rsidRPr="00782699" w:rsidRDefault="00E1314C" w:rsidP="00E1314C"/>
        </w:tc>
        <w:tc>
          <w:tcPr>
            <w:tcW w:w="2766" w:type="dxa"/>
          </w:tcPr>
          <w:p w:rsidR="00E1314C" w:rsidRPr="00782699" w:rsidRDefault="00E1314C" w:rsidP="00E1314C">
            <w:pPr>
              <w:jc w:val="both"/>
            </w:pPr>
          </w:p>
        </w:tc>
      </w:tr>
    </w:tbl>
    <w:p w:rsidR="00BF0685" w:rsidRDefault="00D94766" w:rsidP="00D94766">
      <w:pPr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BF0685" w:rsidRDefault="00BF0685" w:rsidP="00D94766">
      <w:pPr>
        <w:ind w:left="360"/>
        <w:rPr>
          <w:color w:val="000000"/>
        </w:rPr>
      </w:pPr>
    </w:p>
    <w:p w:rsidR="00705C95" w:rsidRDefault="00705C95" w:rsidP="0091054C">
      <w:pPr>
        <w:ind w:left="900"/>
      </w:pPr>
    </w:p>
    <w:p w:rsidR="00705C95" w:rsidRDefault="00705C95" w:rsidP="0091054C">
      <w:pPr>
        <w:ind w:left="900"/>
      </w:pPr>
    </w:p>
    <w:p w:rsidR="00705C95" w:rsidRDefault="00705C95" w:rsidP="0091054C">
      <w:pPr>
        <w:ind w:left="900"/>
      </w:pPr>
    </w:p>
    <w:p w:rsidR="00705C95" w:rsidRDefault="00705C95" w:rsidP="0091054C">
      <w:pPr>
        <w:ind w:left="900"/>
      </w:pPr>
    </w:p>
    <w:p w:rsidR="00705C95" w:rsidRDefault="00705C95" w:rsidP="00DB2F14">
      <w:pPr>
        <w:ind w:left="900"/>
      </w:pPr>
    </w:p>
    <w:p w:rsidR="00705C95" w:rsidRDefault="00705C95" w:rsidP="00DB2F14">
      <w:pPr>
        <w:ind w:left="900"/>
      </w:pPr>
    </w:p>
    <w:p w:rsidR="00705C95" w:rsidRDefault="00705C95" w:rsidP="00DB2F14">
      <w:pPr>
        <w:ind w:left="900"/>
      </w:pPr>
    </w:p>
    <w:p w:rsidR="00705C95" w:rsidRDefault="00705C95" w:rsidP="0091054C">
      <w:pPr>
        <w:ind w:left="4995"/>
      </w:pPr>
    </w:p>
    <w:p w:rsidR="00705C95" w:rsidRDefault="00705C95" w:rsidP="0091054C">
      <w:pPr>
        <w:ind w:left="900"/>
      </w:pPr>
    </w:p>
    <w:p w:rsidR="00705C95" w:rsidRDefault="00705C95" w:rsidP="0091054C">
      <w:pPr>
        <w:ind w:left="900"/>
      </w:pPr>
    </w:p>
    <w:p w:rsidR="00705C95" w:rsidRDefault="00705C95" w:rsidP="0091054C">
      <w:pPr>
        <w:ind w:left="900"/>
      </w:pPr>
    </w:p>
    <w:p w:rsidR="00705C95" w:rsidRDefault="00705C95" w:rsidP="00C42B30">
      <w:pPr>
        <w:spacing w:line="360" w:lineRule="auto"/>
        <w:outlineLvl w:val="0"/>
        <w:rPr>
          <w:b/>
          <w:kern w:val="36"/>
        </w:rPr>
      </w:pPr>
    </w:p>
    <w:p w:rsidR="00705C95" w:rsidRDefault="00705C95" w:rsidP="00C42B30">
      <w:pPr>
        <w:spacing w:line="360" w:lineRule="auto"/>
        <w:outlineLvl w:val="0"/>
        <w:rPr>
          <w:b/>
          <w:kern w:val="36"/>
        </w:rPr>
      </w:pPr>
    </w:p>
    <w:p w:rsidR="00705C95" w:rsidRDefault="00705C95" w:rsidP="00C42B30">
      <w:pPr>
        <w:spacing w:line="360" w:lineRule="auto"/>
        <w:outlineLvl w:val="0"/>
        <w:rPr>
          <w:b/>
          <w:kern w:val="36"/>
        </w:rPr>
      </w:pPr>
    </w:p>
    <w:p w:rsidR="00705C95" w:rsidRDefault="00705C95" w:rsidP="00C42B30">
      <w:pPr>
        <w:spacing w:line="360" w:lineRule="auto"/>
        <w:outlineLvl w:val="0"/>
        <w:rPr>
          <w:b/>
          <w:kern w:val="36"/>
        </w:rPr>
      </w:pPr>
    </w:p>
    <w:p w:rsidR="001C3B87" w:rsidRDefault="001C3B87">
      <w:pPr>
        <w:spacing w:after="200" w:line="276" w:lineRule="auto"/>
        <w:rPr>
          <w:b/>
          <w:kern w:val="36"/>
        </w:rPr>
      </w:pPr>
      <w:r>
        <w:rPr>
          <w:b/>
          <w:kern w:val="36"/>
        </w:rPr>
        <w:br w:type="page"/>
      </w:r>
    </w:p>
    <w:p w:rsidR="00705C95" w:rsidRDefault="00705C95" w:rsidP="00C42B30">
      <w:pPr>
        <w:spacing w:line="360" w:lineRule="auto"/>
        <w:outlineLvl w:val="0"/>
        <w:rPr>
          <w:b/>
          <w:kern w:val="36"/>
        </w:rPr>
      </w:pPr>
    </w:p>
    <w:sectPr w:rsidR="00705C95" w:rsidSect="00065611">
      <w:pgSz w:w="16834" w:h="11909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5D" w:rsidRDefault="00F1175D" w:rsidP="00752FCF">
      <w:r>
        <w:separator/>
      </w:r>
    </w:p>
  </w:endnote>
  <w:endnote w:type="continuationSeparator" w:id="0">
    <w:p w:rsidR="00F1175D" w:rsidRDefault="00F1175D" w:rsidP="0075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5D" w:rsidRDefault="00F1175D" w:rsidP="00752FCF">
      <w:r>
        <w:separator/>
      </w:r>
    </w:p>
  </w:footnote>
  <w:footnote w:type="continuationSeparator" w:id="0">
    <w:p w:rsidR="00F1175D" w:rsidRDefault="00F1175D" w:rsidP="0075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9B5389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21607"/>
    <w:multiLevelType w:val="multilevel"/>
    <w:tmpl w:val="8D68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20E9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562C7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127EB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B24DE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BF3355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C4FC8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F5CE3"/>
    <w:multiLevelType w:val="multilevel"/>
    <w:tmpl w:val="936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0C7D"/>
    <w:multiLevelType w:val="multilevel"/>
    <w:tmpl w:val="7FF41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8732BED"/>
    <w:multiLevelType w:val="hybridMultilevel"/>
    <w:tmpl w:val="AAF87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7454A8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11F59"/>
    <w:multiLevelType w:val="multilevel"/>
    <w:tmpl w:val="96D0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325EF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E1D1D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84257"/>
    <w:multiLevelType w:val="multilevel"/>
    <w:tmpl w:val="C30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C61E3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70148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F743B"/>
    <w:multiLevelType w:val="multilevel"/>
    <w:tmpl w:val="2AA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A3069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3024D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96826"/>
    <w:multiLevelType w:val="multilevel"/>
    <w:tmpl w:val="FF9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35036"/>
    <w:multiLevelType w:val="multilevel"/>
    <w:tmpl w:val="D0E0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12C70"/>
    <w:multiLevelType w:val="multilevel"/>
    <w:tmpl w:val="E332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23"/>
  </w:num>
  <w:num w:numId="5">
    <w:abstractNumId w:val="24"/>
  </w:num>
  <w:num w:numId="6">
    <w:abstractNumId w:val="13"/>
  </w:num>
  <w:num w:numId="7">
    <w:abstractNumId w:val="22"/>
  </w:num>
  <w:num w:numId="8">
    <w:abstractNumId w:val="21"/>
  </w:num>
  <w:num w:numId="9">
    <w:abstractNumId w:val="12"/>
  </w:num>
  <w:num w:numId="10">
    <w:abstractNumId w:val="4"/>
  </w:num>
  <w:num w:numId="11">
    <w:abstractNumId w:val="1"/>
  </w:num>
  <w:num w:numId="12">
    <w:abstractNumId w:val="20"/>
  </w:num>
  <w:num w:numId="13">
    <w:abstractNumId w:val="14"/>
  </w:num>
  <w:num w:numId="14">
    <w:abstractNumId w:val="17"/>
  </w:num>
  <w:num w:numId="15">
    <w:abstractNumId w:val="18"/>
  </w:num>
  <w:num w:numId="16">
    <w:abstractNumId w:val="5"/>
  </w:num>
  <w:num w:numId="17">
    <w:abstractNumId w:val="8"/>
  </w:num>
  <w:num w:numId="18">
    <w:abstractNumId w:val="7"/>
  </w:num>
  <w:num w:numId="19">
    <w:abstractNumId w:val="6"/>
  </w:num>
  <w:num w:numId="20">
    <w:abstractNumId w:val="15"/>
  </w:num>
  <w:num w:numId="21">
    <w:abstractNumId w:val="3"/>
  </w:num>
  <w:num w:numId="22">
    <w:abstractNumId w:val="16"/>
  </w:num>
  <w:num w:numId="23">
    <w:abstractNumId w:val="9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320"/>
    <w:rsid w:val="000025A0"/>
    <w:rsid w:val="00004360"/>
    <w:rsid w:val="00007B31"/>
    <w:rsid w:val="00013B78"/>
    <w:rsid w:val="00014C85"/>
    <w:rsid w:val="000166C9"/>
    <w:rsid w:val="00030C8F"/>
    <w:rsid w:val="00034265"/>
    <w:rsid w:val="000419B0"/>
    <w:rsid w:val="00046252"/>
    <w:rsid w:val="00046272"/>
    <w:rsid w:val="00057DDE"/>
    <w:rsid w:val="00065611"/>
    <w:rsid w:val="0008222E"/>
    <w:rsid w:val="00085270"/>
    <w:rsid w:val="000857D2"/>
    <w:rsid w:val="000873E1"/>
    <w:rsid w:val="0009365A"/>
    <w:rsid w:val="00095CE7"/>
    <w:rsid w:val="000C0CC4"/>
    <w:rsid w:val="000E4367"/>
    <w:rsid w:val="000F5117"/>
    <w:rsid w:val="00101962"/>
    <w:rsid w:val="00104256"/>
    <w:rsid w:val="001112E1"/>
    <w:rsid w:val="00125422"/>
    <w:rsid w:val="00143B52"/>
    <w:rsid w:val="0015245F"/>
    <w:rsid w:val="00156BF0"/>
    <w:rsid w:val="00167A44"/>
    <w:rsid w:val="00170A76"/>
    <w:rsid w:val="00171D28"/>
    <w:rsid w:val="00192CF7"/>
    <w:rsid w:val="00194E03"/>
    <w:rsid w:val="001B1560"/>
    <w:rsid w:val="001B692A"/>
    <w:rsid w:val="001C39F2"/>
    <w:rsid w:val="001C3B87"/>
    <w:rsid w:val="001D12D9"/>
    <w:rsid w:val="001D6E7D"/>
    <w:rsid w:val="001D7023"/>
    <w:rsid w:val="001E5172"/>
    <w:rsid w:val="001F0DB1"/>
    <w:rsid w:val="001F30EB"/>
    <w:rsid w:val="001F5B40"/>
    <w:rsid w:val="00212B59"/>
    <w:rsid w:val="00237138"/>
    <w:rsid w:val="00266D85"/>
    <w:rsid w:val="002720D9"/>
    <w:rsid w:val="00273950"/>
    <w:rsid w:val="00276710"/>
    <w:rsid w:val="00292C53"/>
    <w:rsid w:val="002941A7"/>
    <w:rsid w:val="002A578B"/>
    <w:rsid w:val="002C3984"/>
    <w:rsid w:val="002C5244"/>
    <w:rsid w:val="002C6B3C"/>
    <w:rsid w:val="002D5DB1"/>
    <w:rsid w:val="002F6071"/>
    <w:rsid w:val="003032AD"/>
    <w:rsid w:val="003111F7"/>
    <w:rsid w:val="00312CC8"/>
    <w:rsid w:val="00312E8B"/>
    <w:rsid w:val="00313315"/>
    <w:rsid w:val="00316F35"/>
    <w:rsid w:val="003214B5"/>
    <w:rsid w:val="00331F02"/>
    <w:rsid w:val="003367FD"/>
    <w:rsid w:val="00357E16"/>
    <w:rsid w:val="003668EB"/>
    <w:rsid w:val="00381F44"/>
    <w:rsid w:val="003848D2"/>
    <w:rsid w:val="00387211"/>
    <w:rsid w:val="003876C6"/>
    <w:rsid w:val="00393BE5"/>
    <w:rsid w:val="003940AF"/>
    <w:rsid w:val="003A155F"/>
    <w:rsid w:val="003B1913"/>
    <w:rsid w:val="003D062D"/>
    <w:rsid w:val="003D45B0"/>
    <w:rsid w:val="003E3460"/>
    <w:rsid w:val="003F3110"/>
    <w:rsid w:val="00415735"/>
    <w:rsid w:val="00416EAA"/>
    <w:rsid w:val="004302DB"/>
    <w:rsid w:val="004335D2"/>
    <w:rsid w:val="00447D7D"/>
    <w:rsid w:val="00451687"/>
    <w:rsid w:val="00451BFF"/>
    <w:rsid w:val="00451DDC"/>
    <w:rsid w:val="00454104"/>
    <w:rsid w:val="00461AFF"/>
    <w:rsid w:val="00465AD1"/>
    <w:rsid w:val="00466A1E"/>
    <w:rsid w:val="004752BC"/>
    <w:rsid w:val="0047614D"/>
    <w:rsid w:val="00483AB5"/>
    <w:rsid w:val="0048571F"/>
    <w:rsid w:val="0049140E"/>
    <w:rsid w:val="004A3749"/>
    <w:rsid w:val="004B087A"/>
    <w:rsid w:val="004C7094"/>
    <w:rsid w:val="004C70E3"/>
    <w:rsid w:val="004E6747"/>
    <w:rsid w:val="004E6956"/>
    <w:rsid w:val="005066C1"/>
    <w:rsid w:val="00510A6E"/>
    <w:rsid w:val="00513A6E"/>
    <w:rsid w:val="00520E8A"/>
    <w:rsid w:val="005279E3"/>
    <w:rsid w:val="00536CD1"/>
    <w:rsid w:val="005461B7"/>
    <w:rsid w:val="00553428"/>
    <w:rsid w:val="00553EF1"/>
    <w:rsid w:val="005629D8"/>
    <w:rsid w:val="00572C68"/>
    <w:rsid w:val="00575DF9"/>
    <w:rsid w:val="00576244"/>
    <w:rsid w:val="00576668"/>
    <w:rsid w:val="005921AF"/>
    <w:rsid w:val="00592F49"/>
    <w:rsid w:val="00594311"/>
    <w:rsid w:val="00595D17"/>
    <w:rsid w:val="005A245B"/>
    <w:rsid w:val="005B25EA"/>
    <w:rsid w:val="005B4A74"/>
    <w:rsid w:val="005B6174"/>
    <w:rsid w:val="005B652F"/>
    <w:rsid w:val="005C19F4"/>
    <w:rsid w:val="005D23D0"/>
    <w:rsid w:val="005D4758"/>
    <w:rsid w:val="005D4A41"/>
    <w:rsid w:val="005E6784"/>
    <w:rsid w:val="005F3541"/>
    <w:rsid w:val="0060177A"/>
    <w:rsid w:val="00604E0B"/>
    <w:rsid w:val="00611154"/>
    <w:rsid w:val="00623643"/>
    <w:rsid w:val="00627D52"/>
    <w:rsid w:val="0063208D"/>
    <w:rsid w:val="0063425A"/>
    <w:rsid w:val="00636959"/>
    <w:rsid w:val="00646F62"/>
    <w:rsid w:val="00664536"/>
    <w:rsid w:val="006743C7"/>
    <w:rsid w:val="00681A89"/>
    <w:rsid w:val="006866CC"/>
    <w:rsid w:val="00690124"/>
    <w:rsid w:val="0069793A"/>
    <w:rsid w:val="006A0F1F"/>
    <w:rsid w:val="006A4662"/>
    <w:rsid w:val="006A475A"/>
    <w:rsid w:val="006B5AD5"/>
    <w:rsid w:val="006C21E2"/>
    <w:rsid w:val="006C38C9"/>
    <w:rsid w:val="006D1B52"/>
    <w:rsid w:val="006E2F4D"/>
    <w:rsid w:val="006E30E9"/>
    <w:rsid w:val="006E3637"/>
    <w:rsid w:val="006E443B"/>
    <w:rsid w:val="006E7AB0"/>
    <w:rsid w:val="006F21B7"/>
    <w:rsid w:val="00701C5F"/>
    <w:rsid w:val="00704065"/>
    <w:rsid w:val="00705C95"/>
    <w:rsid w:val="00707DDF"/>
    <w:rsid w:val="007132F9"/>
    <w:rsid w:val="00720B5C"/>
    <w:rsid w:val="00722670"/>
    <w:rsid w:val="007278C5"/>
    <w:rsid w:val="00733037"/>
    <w:rsid w:val="00744DD9"/>
    <w:rsid w:val="00746134"/>
    <w:rsid w:val="00752FCF"/>
    <w:rsid w:val="00754320"/>
    <w:rsid w:val="00767ECA"/>
    <w:rsid w:val="00775EF0"/>
    <w:rsid w:val="007A296C"/>
    <w:rsid w:val="007A5D59"/>
    <w:rsid w:val="007C0291"/>
    <w:rsid w:val="007C451B"/>
    <w:rsid w:val="007D260D"/>
    <w:rsid w:val="007D7FD0"/>
    <w:rsid w:val="007E3C9C"/>
    <w:rsid w:val="007E4A80"/>
    <w:rsid w:val="007F402A"/>
    <w:rsid w:val="007F7AB2"/>
    <w:rsid w:val="008048C6"/>
    <w:rsid w:val="00804D1D"/>
    <w:rsid w:val="00805663"/>
    <w:rsid w:val="00814711"/>
    <w:rsid w:val="00817A9C"/>
    <w:rsid w:val="00820D8E"/>
    <w:rsid w:val="00826ACB"/>
    <w:rsid w:val="00830EC5"/>
    <w:rsid w:val="00834D94"/>
    <w:rsid w:val="0083595E"/>
    <w:rsid w:val="00836FCA"/>
    <w:rsid w:val="00837EB0"/>
    <w:rsid w:val="00845B26"/>
    <w:rsid w:val="00847E8D"/>
    <w:rsid w:val="00850E4C"/>
    <w:rsid w:val="008568A3"/>
    <w:rsid w:val="008570AC"/>
    <w:rsid w:val="008952A4"/>
    <w:rsid w:val="008A1FD6"/>
    <w:rsid w:val="008B171F"/>
    <w:rsid w:val="008C73A8"/>
    <w:rsid w:val="008C7DAD"/>
    <w:rsid w:val="008D2204"/>
    <w:rsid w:val="008D7737"/>
    <w:rsid w:val="008E1812"/>
    <w:rsid w:val="008E25AF"/>
    <w:rsid w:val="008E37C6"/>
    <w:rsid w:val="008E4644"/>
    <w:rsid w:val="0091054C"/>
    <w:rsid w:val="00926A8F"/>
    <w:rsid w:val="00926C8F"/>
    <w:rsid w:val="00930C3B"/>
    <w:rsid w:val="009436BB"/>
    <w:rsid w:val="00943AF0"/>
    <w:rsid w:val="009464E4"/>
    <w:rsid w:val="009546F1"/>
    <w:rsid w:val="00957F4A"/>
    <w:rsid w:val="00996D06"/>
    <w:rsid w:val="009A657E"/>
    <w:rsid w:val="009B55D6"/>
    <w:rsid w:val="009E421C"/>
    <w:rsid w:val="009F29E3"/>
    <w:rsid w:val="009F2ABA"/>
    <w:rsid w:val="009F797F"/>
    <w:rsid w:val="00A12F10"/>
    <w:rsid w:val="00A141F6"/>
    <w:rsid w:val="00A259CF"/>
    <w:rsid w:val="00A263BB"/>
    <w:rsid w:val="00A3141F"/>
    <w:rsid w:val="00A3460C"/>
    <w:rsid w:val="00A40DF8"/>
    <w:rsid w:val="00A60E1D"/>
    <w:rsid w:val="00A72236"/>
    <w:rsid w:val="00A733A3"/>
    <w:rsid w:val="00A73660"/>
    <w:rsid w:val="00A76A67"/>
    <w:rsid w:val="00A77CEB"/>
    <w:rsid w:val="00AA09CA"/>
    <w:rsid w:val="00AA2F58"/>
    <w:rsid w:val="00AA5933"/>
    <w:rsid w:val="00AB1C10"/>
    <w:rsid w:val="00AB5962"/>
    <w:rsid w:val="00AC1365"/>
    <w:rsid w:val="00AD1E56"/>
    <w:rsid w:val="00AE3FCF"/>
    <w:rsid w:val="00AE60BD"/>
    <w:rsid w:val="00AF052D"/>
    <w:rsid w:val="00AF188C"/>
    <w:rsid w:val="00B1150A"/>
    <w:rsid w:val="00B23827"/>
    <w:rsid w:val="00B27886"/>
    <w:rsid w:val="00B34408"/>
    <w:rsid w:val="00B45D21"/>
    <w:rsid w:val="00B56DDA"/>
    <w:rsid w:val="00B636CD"/>
    <w:rsid w:val="00B80D0B"/>
    <w:rsid w:val="00B81433"/>
    <w:rsid w:val="00BA10A9"/>
    <w:rsid w:val="00BA2C85"/>
    <w:rsid w:val="00BA7909"/>
    <w:rsid w:val="00BB0FC4"/>
    <w:rsid w:val="00BB5106"/>
    <w:rsid w:val="00BB7411"/>
    <w:rsid w:val="00BC37B7"/>
    <w:rsid w:val="00BD1A73"/>
    <w:rsid w:val="00BD3EF7"/>
    <w:rsid w:val="00BD5448"/>
    <w:rsid w:val="00BE53E6"/>
    <w:rsid w:val="00BF0357"/>
    <w:rsid w:val="00BF0685"/>
    <w:rsid w:val="00BF0BAE"/>
    <w:rsid w:val="00BF3AB6"/>
    <w:rsid w:val="00BF6906"/>
    <w:rsid w:val="00BF7953"/>
    <w:rsid w:val="00C1373A"/>
    <w:rsid w:val="00C42B30"/>
    <w:rsid w:val="00C514B1"/>
    <w:rsid w:val="00C60451"/>
    <w:rsid w:val="00C80D9C"/>
    <w:rsid w:val="00C815FB"/>
    <w:rsid w:val="00C95D88"/>
    <w:rsid w:val="00C96448"/>
    <w:rsid w:val="00CA347E"/>
    <w:rsid w:val="00CA657A"/>
    <w:rsid w:val="00CA72CE"/>
    <w:rsid w:val="00CA75B3"/>
    <w:rsid w:val="00CC3D63"/>
    <w:rsid w:val="00CC509A"/>
    <w:rsid w:val="00CE0A86"/>
    <w:rsid w:val="00CE51BF"/>
    <w:rsid w:val="00CF0EF2"/>
    <w:rsid w:val="00D22062"/>
    <w:rsid w:val="00D26E2B"/>
    <w:rsid w:val="00D44788"/>
    <w:rsid w:val="00D776F5"/>
    <w:rsid w:val="00D871C7"/>
    <w:rsid w:val="00D93945"/>
    <w:rsid w:val="00D945AC"/>
    <w:rsid w:val="00D94766"/>
    <w:rsid w:val="00D97007"/>
    <w:rsid w:val="00D97F38"/>
    <w:rsid w:val="00DA4E38"/>
    <w:rsid w:val="00DA4E9C"/>
    <w:rsid w:val="00DB2F14"/>
    <w:rsid w:val="00DB569D"/>
    <w:rsid w:val="00DC53BF"/>
    <w:rsid w:val="00DD6F92"/>
    <w:rsid w:val="00E11DE2"/>
    <w:rsid w:val="00E11FDA"/>
    <w:rsid w:val="00E1314C"/>
    <w:rsid w:val="00E15239"/>
    <w:rsid w:val="00E244E6"/>
    <w:rsid w:val="00E27288"/>
    <w:rsid w:val="00E50676"/>
    <w:rsid w:val="00E50853"/>
    <w:rsid w:val="00E5683F"/>
    <w:rsid w:val="00E601B6"/>
    <w:rsid w:val="00E74D2E"/>
    <w:rsid w:val="00E903D3"/>
    <w:rsid w:val="00E91DBF"/>
    <w:rsid w:val="00E96F62"/>
    <w:rsid w:val="00EA4BD7"/>
    <w:rsid w:val="00EB2DBE"/>
    <w:rsid w:val="00EB2FDB"/>
    <w:rsid w:val="00EB7EC0"/>
    <w:rsid w:val="00EC2FE1"/>
    <w:rsid w:val="00EC53AD"/>
    <w:rsid w:val="00EE328B"/>
    <w:rsid w:val="00EF5530"/>
    <w:rsid w:val="00EF6960"/>
    <w:rsid w:val="00F05974"/>
    <w:rsid w:val="00F114FF"/>
    <w:rsid w:val="00F1175D"/>
    <w:rsid w:val="00F118D8"/>
    <w:rsid w:val="00F12A37"/>
    <w:rsid w:val="00F226AF"/>
    <w:rsid w:val="00F3197E"/>
    <w:rsid w:val="00F31A2B"/>
    <w:rsid w:val="00F5582D"/>
    <w:rsid w:val="00F6427A"/>
    <w:rsid w:val="00F753C5"/>
    <w:rsid w:val="00F75E5E"/>
    <w:rsid w:val="00F832D5"/>
    <w:rsid w:val="00F8398A"/>
    <w:rsid w:val="00F94345"/>
    <w:rsid w:val="00FA19C9"/>
    <w:rsid w:val="00FA22CA"/>
    <w:rsid w:val="00FA49E2"/>
    <w:rsid w:val="00FA751B"/>
    <w:rsid w:val="00FD112B"/>
    <w:rsid w:val="00FE0CC5"/>
    <w:rsid w:val="00FE48E3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D27656-B608-4C6B-B543-0BB8279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2B30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044704"/>
      <w:kern w:val="36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42B30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4470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7543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5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54320"/>
    <w:pPr>
      <w:spacing w:after="120"/>
    </w:pPr>
  </w:style>
  <w:style w:type="character" w:customStyle="1" w:styleId="a4">
    <w:name w:val="Основной текст Знак"/>
    <w:basedOn w:val="a0"/>
    <w:link w:val="a3"/>
    <w:rsid w:val="0075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3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7543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6">
    <w:name w:val="Стиль"/>
    <w:rsid w:val="00754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rsid w:val="00754320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rsid w:val="00754320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7">
    <w:name w:val="Body Text Indent"/>
    <w:basedOn w:val="a"/>
    <w:link w:val="a8"/>
    <w:rsid w:val="007543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5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4A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E4A80"/>
  </w:style>
  <w:style w:type="paragraph" w:styleId="ab">
    <w:name w:val="footer"/>
    <w:basedOn w:val="a"/>
    <w:link w:val="ac"/>
    <w:uiPriority w:val="99"/>
    <w:unhideWhenUsed/>
    <w:rsid w:val="007E4A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E4A80"/>
  </w:style>
  <w:style w:type="table" w:styleId="ad">
    <w:name w:val="Table Grid"/>
    <w:basedOn w:val="a1"/>
    <w:rsid w:val="007E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7E4A80"/>
  </w:style>
  <w:style w:type="table" w:customStyle="1" w:styleId="12">
    <w:name w:val="Сетка таблицы1"/>
    <w:basedOn w:val="a1"/>
    <w:next w:val="ad"/>
    <w:rsid w:val="007E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E4A80"/>
    <w:rPr>
      <w:color w:val="0000FF" w:themeColor="hyperlink"/>
      <w:u w:val="single"/>
    </w:rPr>
  </w:style>
  <w:style w:type="paragraph" w:customStyle="1" w:styleId="af">
    <w:name w:val="Шаблон"/>
    <w:rsid w:val="00DA4E9C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D475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D4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4E6956"/>
    <w:pPr>
      <w:spacing w:before="100" w:beforeAutospacing="1" w:after="100" w:afterAutospacing="1"/>
    </w:pPr>
  </w:style>
  <w:style w:type="character" w:customStyle="1" w:styleId="c13">
    <w:name w:val="c13"/>
    <w:basedOn w:val="a0"/>
    <w:rsid w:val="004E6956"/>
  </w:style>
  <w:style w:type="character" w:customStyle="1" w:styleId="c1">
    <w:name w:val="c1"/>
    <w:basedOn w:val="a0"/>
    <w:rsid w:val="004E6956"/>
  </w:style>
  <w:style w:type="character" w:customStyle="1" w:styleId="c0">
    <w:name w:val="c0"/>
    <w:basedOn w:val="a0"/>
    <w:rsid w:val="00722670"/>
  </w:style>
  <w:style w:type="character" w:customStyle="1" w:styleId="10">
    <w:name w:val="Заголовок 1 Знак"/>
    <w:basedOn w:val="a0"/>
    <w:link w:val="1"/>
    <w:uiPriority w:val="9"/>
    <w:rsid w:val="00C42B30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B30"/>
    <w:rPr>
      <w:rFonts w:ascii="Arial" w:eastAsia="Times New Roman" w:hAnsi="Arial" w:cs="Arial"/>
      <w:b/>
      <w:bCs/>
      <w:i/>
      <w:iCs/>
      <w:color w:val="044704"/>
      <w:sz w:val="32"/>
      <w:szCs w:val="32"/>
      <w:lang w:eastAsia="ru-RU"/>
    </w:rPr>
  </w:style>
  <w:style w:type="paragraph" w:styleId="af2">
    <w:name w:val="Normal (Web)"/>
    <w:basedOn w:val="a"/>
    <w:unhideWhenUsed/>
    <w:rsid w:val="00C42B3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42B30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B30"/>
    <w:rPr>
      <w:rFonts w:ascii="Tahoma" w:eastAsia="Calibri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C42B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520E8A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30">
    <w:name w:val="c30"/>
    <w:basedOn w:val="a"/>
    <w:rsid w:val="00194E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4E03"/>
  </w:style>
  <w:style w:type="character" w:customStyle="1" w:styleId="c2">
    <w:name w:val="c2"/>
    <w:basedOn w:val="a0"/>
    <w:rsid w:val="00194E03"/>
  </w:style>
  <w:style w:type="paragraph" w:customStyle="1" w:styleId="c275">
    <w:name w:val="c275"/>
    <w:basedOn w:val="a"/>
    <w:rsid w:val="00705C95"/>
    <w:pPr>
      <w:spacing w:before="100" w:beforeAutospacing="1" w:after="100" w:afterAutospacing="1"/>
    </w:pPr>
  </w:style>
  <w:style w:type="character" w:customStyle="1" w:styleId="c51">
    <w:name w:val="c51"/>
    <w:basedOn w:val="a0"/>
    <w:rsid w:val="00705C95"/>
  </w:style>
  <w:style w:type="paragraph" w:customStyle="1" w:styleId="c73">
    <w:name w:val="c73"/>
    <w:basedOn w:val="a"/>
    <w:rsid w:val="00705C95"/>
    <w:pPr>
      <w:spacing w:before="100" w:beforeAutospacing="1" w:after="100" w:afterAutospacing="1"/>
    </w:pPr>
  </w:style>
  <w:style w:type="paragraph" w:customStyle="1" w:styleId="c173">
    <w:name w:val="c173"/>
    <w:basedOn w:val="a"/>
    <w:rsid w:val="00705C95"/>
    <w:pPr>
      <w:spacing w:before="100" w:beforeAutospacing="1" w:after="100" w:afterAutospacing="1"/>
    </w:pPr>
  </w:style>
  <w:style w:type="paragraph" w:customStyle="1" w:styleId="c62">
    <w:name w:val="c62"/>
    <w:basedOn w:val="a"/>
    <w:rsid w:val="00705C95"/>
    <w:pPr>
      <w:spacing w:before="100" w:beforeAutospacing="1" w:after="100" w:afterAutospacing="1"/>
    </w:pPr>
  </w:style>
  <w:style w:type="paragraph" w:customStyle="1" w:styleId="c205">
    <w:name w:val="c205"/>
    <w:basedOn w:val="a"/>
    <w:rsid w:val="00705C95"/>
    <w:pPr>
      <w:spacing w:before="100" w:beforeAutospacing="1" w:after="100" w:afterAutospacing="1"/>
    </w:pPr>
  </w:style>
  <w:style w:type="paragraph" w:customStyle="1" w:styleId="c255">
    <w:name w:val="c255"/>
    <w:basedOn w:val="a"/>
    <w:rsid w:val="00705C95"/>
    <w:pPr>
      <w:spacing w:before="100" w:beforeAutospacing="1" w:after="100" w:afterAutospacing="1"/>
    </w:pPr>
  </w:style>
  <w:style w:type="paragraph" w:customStyle="1" w:styleId="c164">
    <w:name w:val="c164"/>
    <w:basedOn w:val="a"/>
    <w:rsid w:val="00705C95"/>
    <w:pPr>
      <w:spacing w:before="100" w:beforeAutospacing="1" w:after="100" w:afterAutospacing="1"/>
    </w:pPr>
  </w:style>
  <w:style w:type="paragraph" w:customStyle="1" w:styleId="c146">
    <w:name w:val="c146"/>
    <w:basedOn w:val="a"/>
    <w:rsid w:val="00705C95"/>
    <w:pPr>
      <w:spacing w:before="100" w:beforeAutospacing="1" w:after="100" w:afterAutospacing="1"/>
    </w:pPr>
  </w:style>
  <w:style w:type="paragraph" w:customStyle="1" w:styleId="c127">
    <w:name w:val="c127"/>
    <w:basedOn w:val="a"/>
    <w:rsid w:val="00705C95"/>
    <w:pPr>
      <w:spacing w:before="100" w:beforeAutospacing="1" w:after="100" w:afterAutospacing="1"/>
    </w:pPr>
  </w:style>
  <w:style w:type="paragraph" w:customStyle="1" w:styleId="c60">
    <w:name w:val="c60"/>
    <w:basedOn w:val="a"/>
    <w:rsid w:val="00705C95"/>
    <w:pPr>
      <w:spacing w:before="100" w:beforeAutospacing="1" w:after="100" w:afterAutospacing="1"/>
    </w:pPr>
  </w:style>
  <w:style w:type="paragraph" w:customStyle="1" w:styleId="c166">
    <w:name w:val="c166"/>
    <w:basedOn w:val="a"/>
    <w:rsid w:val="00705C95"/>
    <w:pPr>
      <w:spacing w:before="100" w:beforeAutospacing="1" w:after="100" w:afterAutospacing="1"/>
    </w:pPr>
  </w:style>
  <w:style w:type="paragraph" w:customStyle="1" w:styleId="c52">
    <w:name w:val="c52"/>
    <w:basedOn w:val="a"/>
    <w:rsid w:val="00705C95"/>
    <w:pPr>
      <w:spacing w:before="100" w:beforeAutospacing="1" w:after="100" w:afterAutospacing="1"/>
    </w:pPr>
  </w:style>
  <w:style w:type="paragraph" w:customStyle="1" w:styleId="c68">
    <w:name w:val="c68"/>
    <w:basedOn w:val="a"/>
    <w:rsid w:val="00705C95"/>
    <w:pPr>
      <w:spacing w:before="100" w:beforeAutospacing="1" w:after="100" w:afterAutospacing="1"/>
    </w:pPr>
  </w:style>
  <w:style w:type="paragraph" w:customStyle="1" w:styleId="c65">
    <w:name w:val="c65"/>
    <w:basedOn w:val="a"/>
    <w:rsid w:val="00705C95"/>
    <w:pPr>
      <w:spacing w:before="100" w:beforeAutospacing="1" w:after="100" w:afterAutospacing="1"/>
    </w:pPr>
  </w:style>
  <w:style w:type="paragraph" w:customStyle="1" w:styleId="c264">
    <w:name w:val="c264"/>
    <w:basedOn w:val="a"/>
    <w:rsid w:val="00705C95"/>
    <w:pPr>
      <w:spacing w:before="100" w:beforeAutospacing="1" w:after="100" w:afterAutospacing="1"/>
    </w:pPr>
  </w:style>
  <w:style w:type="paragraph" w:customStyle="1" w:styleId="c96">
    <w:name w:val="c96"/>
    <w:basedOn w:val="a"/>
    <w:rsid w:val="00705C95"/>
    <w:pPr>
      <w:spacing w:before="100" w:beforeAutospacing="1" w:after="100" w:afterAutospacing="1"/>
    </w:pPr>
  </w:style>
  <w:style w:type="paragraph" w:customStyle="1" w:styleId="c102">
    <w:name w:val="c102"/>
    <w:basedOn w:val="a"/>
    <w:rsid w:val="00705C95"/>
    <w:pPr>
      <w:spacing w:before="100" w:beforeAutospacing="1" w:after="100" w:afterAutospacing="1"/>
    </w:pPr>
  </w:style>
  <w:style w:type="paragraph" w:customStyle="1" w:styleId="c118">
    <w:name w:val="c118"/>
    <w:basedOn w:val="a"/>
    <w:rsid w:val="00705C95"/>
    <w:pPr>
      <w:spacing w:before="100" w:beforeAutospacing="1" w:after="100" w:afterAutospacing="1"/>
    </w:pPr>
  </w:style>
  <w:style w:type="paragraph" w:customStyle="1" w:styleId="c129">
    <w:name w:val="c129"/>
    <w:basedOn w:val="a"/>
    <w:rsid w:val="00705C95"/>
    <w:pPr>
      <w:spacing w:before="100" w:beforeAutospacing="1" w:after="100" w:afterAutospacing="1"/>
    </w:pPr>
  </w:style>
  <w:style w:type="paragraph" w:customStyle="1" w:styleId="c192">
    <w:name w:val="c192"/>
    <w:basedOn w:val="a"/>
    <w:rsid w:val="00705C95"/>
    <w:pPr>
      <w:spacing w:before="100" w:beforeAutospacing="1" w:after="100" w:afterAutospacing="1"/>
    </w:pPr>
  </w:style>
  <w:style w:type="paragraph" w:customStyle="1" w:styleId="c228">
    <w:name w:val="c228"/>
    <w:basedOn w:val="a"/>
    <w:rsid w:val="00705C95"/>
    <w:pPr>
      <w:spacing w:before="100" w:beforeAutospacing="1" w:after="100" w:afterAutospacing="1"/>
    </w:pPr>
  </w:style>
  <w:style w:type="paragraph" w:customStyle="1" w:styleId="c155">
    <w:name w:val="c155"/>
    <w:basedOn w:val="a"/>
    <w:rsid w:val="00705C95"/>
    <w:pPr>
      <w:spacing w:before="100" w:beforeAutospacing="1" w:after="100" w:afterAutospacing="1"/>
    </w:pPr>
  </w:style>
  <w:style w:type="paragraph" w:customStyle="1" w:styleId="c168">
    <w:name w:val="c168"/>
    <w:basedOn w:val="a"/>
    <w:rsid w:val="00705C95"/>
    <w:pPr>
      <w:spacing w:before="100" w:beforeAutospacing="1" w:after="100" w:afterAutospacing="1"/>
    </w:pPr>
  </w:style>
  <w:style w:type="paragraph" w:customStyle="1" w:styleId="c217">
    <w:name w:val="c217"/>
    <w:basedOn w:val="a"/>
    <w:rsid w:val="00705C95"/>
    <w:pPr>
      <w:spacing w:before="100" w:beforeAutospacing="1" w:after="100" w:afterAutospacing="1"/>
    </w:pPr>
  </w:style>
  <w:style w:type="paragraph" w:customStyle="1" w:styleId="c94">
    <w:name w:val="c94"/>
    <w:basedOn w:val="a"/>
    <w:rsid w:val="00705C95"/>
    <w:pPr>
      <w:spacing w:before="100" w:beforeAutospacing="1" w:after="100" w:afterAutospacing="1"/>
    </w:pPr>
  </w:style>
  <w:style w:type="paragraph" w:customStyle="1" w:styleId="c101">
    <w:name w:val="c101"/>
    <w:basedOn w:val="a"/>
    <w:rsid w:val="00705C95"/>
    <w:pPr>
      <w:spacing w:before="100" w:beforeAutospacing="1" w:after="100" w:afterAutospacing="1"/>
    </w:pPr>
  </w:style>
  <w:style w:type="paragraph" w:customStyle="1" w:styleId="c140">
    <w:name w:val="c140"/>
    <w:basedOn w:val="a"/>
    <w:rsid w:val="00705C95"/>
    <w:pPr>
      <w:spacing w:before="100" w:beforeAutospacing="1" w:after="100" w:afterAutospacing="1"/>
    </w:pPr>
  </w:style>
  <w:style w:type="paragraph" w:customStyle="1" w:styleId="c104">
    <w:name w:val="c104"/>
    <w:basedOn w:val="a"/>
    <w:rsid w:val="00705C95"/>
    <w:pPr>
      <w:spacing w:before="100" w:beforeAutospacing="1" w:after="100" w:afterAutospacing="1"/>
    </w:pPr>
  </w:style>
  <w:style w:type="paragraph" w:customStyle="1" w:styleId="c24">
    <w:name w:val="c24"/>
    <w:basedOn w:val="a"/>
    <w:rsid w:val="00705C95"/>
    <w:pPr>
      <w:spacing w:before="100" w:beforeAutospacing="1" w:after="100" w:afterAutospacing="1"/>
    </w:pPr>
  </w:style>
  <w:style w:type="paragraph" w:customStyle="1" w:styleId="c21">
    <w:name w:val="c21"/>
    <w:basedOn w:val="a"/>
    <w:rsid w:val="00705C95"/>
    <w:pPr>
      <w:spacing w:before="100" w:beforeAutospacing="1" w:after="100" w:afterAutospacing="1"/>
    </w:pPr>
  </w:style>
  <w:style w:type="paragraph" w:customStyle="1" w:styleId="c213">
    <w:name w:val="c213"/>
    <w:basedOn w:val="a"/>
    <w:rsid w:val="00705C95"/>
    <w:pPr>
      <w:spacing w:before="100" w:beforeAutospacing="1" w:after="100" w:afterAutospacing="1"/>
    </w:pPr>
  </w:style>
  <w:style w:type="paragraph" w:customStyle="1" w:styleId="c137">
    <w:name w:val="c137"/>
    <w:basedOn w:val="a"/>
    <w:rsid w:val="00705C95"/>
    <w:pPr>
      <w:spacing w:before="100" w:beforeAutospacing="1" w:after="100" w:afterAutospacing="1"/>
    </w:pPr>
  </w:style>
  <w:style w:type="paragraph" w:customStyle="1" w:styleId="c87">
    <w:name w:val="c87"/>
    <w:basedOn w:val="a"/>
    <w:rsid w:val="00705C95"/>
    <w:pPr>
      <w:spacing w:before="100" w:beforeAutospacing="1" w:after="100" w:afterAutospacing="1"/>
    </w:pPr>
  </w:style>
  <w:style w:type="paragraph" w:customStyle="1" w:styleId="c201">
    <w:name w:val="c201"/>
    <w:basedOn w:val="a"/>
    <w:rsid w:val="00276710"/>
    <w:pPr>
      <w:spacing w:before="100" w:beforeAutospacing="1" w:after="100" w:afterAutospacing="1"/>
    </w:pPr>
  </w:style>
  <w:style w:type="paragraph" w:customStyle="1" w:styleId="c152">
    <w:name w:val="c152"/>
    <w:basedOn w:val="a"/>
    <w:rsid w:val="00276710"/>
    <w:pPr>
      <w:spacing w:before="100" w:beforeAutospacing="1" w:after="100" w:afterAutospacing="1"/>
    </w:pPr>
  </w:style>
  <w:style w:type="paragraph" w:customStyle="1" w:styleId="c159">
    <w:name w:val="c159"/>
    <w:basedOn w:val="a"/>
    <w:rsid w:val="00276710"/>
    <w:pPr>
      <w:spacing w:before="100" w:beforeAutospacing="1" w:after="100" w:afterAutospacing="1"/>
    </w:pPr>
  </w:style>
  <w:style w:type="paragraph" w:customStyle="1" w:styleId="c15">
    <w:name w:val="c15"/>
    <w:basedOn w:val="a"/>
    <w:rsid w:val="00276710"/>
    <w:pPr>
      <w:spacing w:before="100" w:beforeAutospacing="1" w:after="100" w:afterAutospacing="1"/>
    </w:pPr>
  </w:style>
  <w:style w:type="character" w:customStyle="1" w:styleId="c3">
    <w:name w:val="c3"/>
    <w:basedOn w:val="a0"/>
    <w:rsid w:val="003F3110"/>
  </w:style>
  <w:style w:type="character" w:styleId="af7">
    <w:name w:val="Emphasis"/>
    <w:basedOn w:val="a0"/>
    <w:uiPriority w:val="20"/>
    <w:qFormat/>
    <w:rsid w:val="00065611"/>
    <w:rPr>
      <w:i/>
      <w:iCs/>
    </w:rPr>
  </w:style>
  <w:style w:type="character" w:customStyle="1" w:styleId="c18">
    <w:name w:val="c18"/>
    <w:basedOn w:val="a0"/>
    <w:rsid w:val="00F226AF"/>
  </w:style>
  <w:style w:type="paragraph" w:customStyle="1" w:styleId="c33">
    <w:name w:val="c33"/>
    <w:basedOn w:val="a"/>
    <w:rsid w:val="00F226AF"/>
    <w:pPr>
      <w:spacing w:before="100" w:beforeAutospacing="1" w:after="100" w:afterAutospacing="1"/>
    </w:pPr>
  </w:style>
  <w:style w:type="character" w:customStyle="1" w:styleId="FontStyle38">
    <w:name w:val="Font Style38"/>
    <w:basedOn w:val="a0"/>
    <w:rsid w:val="00CE0A86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0"/>
    <w:uiPriority w:val="22"/>
    <w:qFormat/>
    <w:rsid w:val="00A12F10"/>
    <w:rPr>
      <w:b/>
      <w:bCs/>
    </w:rPr>
  </w:style>
  <w:style w:type="paragraph" w:styleId="af9">
    <w:name w:val="Plain Text"/>
    <w:basedOn w:val="a"/>
    <w:link w:val="afa"/>
    <w:rsid w:val="00E5683F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E5683F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EB2DBE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81433"/>
    <w:pPr>
      <w:spacing w:before="100" w:beforeAutospacing="1" w:after="100" w:afterAutospacing="1"/>
    </w:pPr>
  </w:style>
  <w:style w:type="character" w:customStyle="1" w:styleId="3">
    <w:name w:val="Заголовок №3_"/>
    <w:link w:val="31"/>
    <w:rsid w:val="00CC509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C509A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CC509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509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CC509A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CC509A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6B2A-4F13-4BD6-879B-634076FB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110</cp:revision>
  <cp:lastPrinted>2021-09-04T16:40:00Z</cp:lastPrinted>
  <dcterms:created xsi:type="dcterms:W3CDTF">2015-06-02T09:49:00Z</dcterms:created>
  <dcterms:modified xsi:type="dcterms:W3CDTF">2022-09-07T09:39:00Z</dcterms:modified>
</cp:coreProperties>
</file>