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5F" w:rsidRDefault="0001175F" w:rsidP="007631A2">
      <w:bookmarkStart w:id="0" w:name="_GoBack"/>
      <w:bookmarkEnd w:id="0"/>
    </w:p>
    <w:p w:rsidR="0001175F" w:rsidRDefault="0001175F" w:rsidP="007631A2"/>
    <w:p w:rsidR="0001175F" w:rsidRDefault="0001175F" w:rsidP="007631A2"/>
    <w:p w:rsidR="0001175F" w:rsidRDefault="0001175F" w:rsidP="007631A2">
      <w:r w:rsidRPr="0001175F">
        <w:rPr>
          <w:noProof/>
        </w:rPr>
        <w:drawing>
          <wp:inline distT="0" distB="0" distL="0" distR="0">
            <wp:extent cx="5940425" cy="8168084"/>
            <wp:effectExtent l="0" t="0" r="3175" b="4445"/>
            <wp:docPr id="1" name="Рисунок 1" descr="F:\физкультура 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изкультура 7-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01175F" w:rsidRDefault="0001175F" w:rsidP="007631A2"/>
    <w:p w:rsidR="0001175F" w:rsidRDefault="0001175F" w:rsidP="007631A2"/>
    <w:p w:rsidR="0001175F" w:rsidRDefault="0001175F" w:rsidP="007631A2"/>
    <w:p w:rsidR="0001175F" w:rsidRDefault="0001175F" w:rsidP="007631A2"/>
    <w:p w:rsidR="0001175F" w:rsidRDefault="0001175F" w:rsidP="007631A2"/>
    <w:p w:rsidR="0001175F" w:rsidRDefault="0001175F" w:rsidP="007631A2"/>
    <w:p w:rsidR="0001175F" w:rsidRDefault="0001175F" w:rsidP="007631A2"/>
    <w:p w:rsidR="003479D0" w:rsidRDefault="003479D0" w:rsidP="007631A2"/>
    <w:p w:rsidR="002A69BE" w:rsidRPr="0057481F" w:rsidRDefault="007631A2" w:rsidP="007631A2">
      <w:pPr>
        <w:rPr>
          <w:color w:val="171717" w:themeColor="background2" w:themeShade="1A"/>
          <w:sz w:val="28"/>
          <w:szCs w:val="28"/>
        </w:rPr>
      </w:pPr>
      <w:r w:rsidRPr="0057481F">
        <w:rPr>
          <w:color w:val="171717" w:themeColor="background2" w:themeShade="1A"/>
          <w:sz w:val="28"/>
          <w:szCs w:val="28"/>
        </w:rPr>
        <w:t xml:space="preserve">    </w:t>
      </w:r>
      <w:r w:rsidR="002A69BE" w:rsidRPr="0057481F">
        <w:rPr>
          <w:color w:val="171717" w:themeColor="background2" w:themeShade="1A"/>
          <w:sz w:val="28"/>
          <w:szCs w:val="28"/>
        </w:rPr>
        <w:t xml:space="preserve">Программа разработана на основе «Комплексной программы физического воспитания». Авторы: доктор педагогических наук В. И. Лях, кандидат педагогических наук А. А. </w:t>
      </w:r>
      <w:proofErr w:type="spellStart"/>
      <w:proofErr w:type="gramStart"/>
      <w:r w:rsidR="002A69BE" w:rsidRPr="0057481F">
        <w:rPr>
          <w:color w:val="171717" w:themeColor="background2" w:themeShade="1A"/>
          <w:sz w:val="28"/>
          <w:szCs w:val="28"/>
        </w:rPr>
        <w:t>Зданевич</w:t>
      </w:r>
      <w:proofErr w:type="spellEnd"/>
      <w:r w:rsidR="002A69BE" w:rsidRPr="0057481F">
        <w:rPr>
          <w:color w:val="171717" w:themeColor="background2" w:themeShade="1A"/>
          <w:sz w:val="28"/>
          <w:szCs w:val="28"/>
        </w:rPr>
        <w:t xml:space="preserve">  и</w:t>
      </w:r>
      <w:proofErr w:type="gramEnd"/>
      <w:r w:rsidR="002A69BE" w:rsidRPr="0057481F">
        <w:rPr>
          <w:color w:val="171717" w:themeColor="background2" w:themeShade="1A"/>
          <w:sz w:val="28"/>
          <w:szCs w:val="28"/>
        </w:rPr>
        <w:t xml:space="preserve"> на основании рекомендаций по организации и проведению занятий по физической культуре, физкультурно-оздоровительных и спортивных мероприятий в образовательных организациях в условиях сохранения рисков распространения COVID-19. Приложение № 6 приказу №  от 25.08.2020 г.</w:t>
      </w:r>
    </w:p>
    <w:p w:rsidR="002A69BE" w:rsidRPr="0057481F" w:rsidRDefault="002A69BE" w:rsidP="002A69BE">
      <w:pPr>
        <w:ind w:firstLine="567"/>
        <w:rPr>
          <w:color w:val="171717" w:themeColor="background2" w:themeShade="1A"/>
          <w:sz w:val="28"/>
          <w:szCs w:val="28"/>
        </w:rPr>
      </w:pPr>
    </w:p>
    <w:p w:rsidR="002A69BE" w:rsidRPr="0057481F" w:rsidRDefault="002A69BE" w:rsidP="002A69BE">
      <w:pPr>
        <w:rPr>
          <w:color w:val="171717" w:themeColor="background2" w:themeShade="1A"/>
          <w:sz w:val="28"/>
          <w:szCs w:val="28"/>
        </w:rPr>
      </w:pPr>
      <w:r w:rsidRPr="0057481F">
        <w:rPr>
          <w:color w:val="171717" w:themeColor="background2" w:themeShade="1A"/>
          <w:sz w:val="28"/>
          <w:szCs w:val="28"/>
        </w:rPr>
        <w:t xml:space="preserve"> Рабочая программа рассчитана на 2 часа</w:t>
      </w:r>
      <w:r w:rsidR="0057481F">
        <w:rPr>
          <w:color w:val="171717" w:themeColor="background2" w:themeShade="1A"/>
          <w:sz w:val="28"/>
          <w:szCs w:val="28"/>
        </w:rPr>
        <w:t xml:space="preserve"> в неделю, на 68 часов в год в 7</w:t>
      </w:r>
      <w:r w:rsidRPr="0057481F">
        <w:rPr>
          <w:color w:val="171717" w:themeColor="background2" w:themeShade="1A"/>
          <w:sz w:val="28"/>
          <w:szCs w:val="28"/>
        </w:rPr>
        <w:t>-9 классах.</w:t>
      </w:r>
    </w:p>
    <w:p w:rsidR="001E1B50" w:rsidRPr="0057481F" w:rsidRDefault="001E1B50" w:rsidP="002A69BE">
      <w:pPr>
        <w:rPr>
          <w:color w:val="171717" w:themeColor="background2" w:themeShade="1A"/>
          <w:sz w:val="28"/>
          <w:szCs w:val="28"/>
        </w:rPr>
      </w:pPr>
    </w:p>
    <w:p w:rsidR="001E1B50" w:rsidRDefault="001E1B50" w:rsidP="001E1B50">
      <w:pPr>
        <w:rPr>
          <w:b/>
          <w:i/>
          <w:iCs/>
          <w:color w:val="171717" w:themeColor="background2" w:themeShade="1A"/>
          <w:sz w:val="28"/>
          <w:szCs w:val="28"/>
        </w:rPr>
      </w:pPr>
      <w:r w:rsidRPr="0057481F">
        <w:rPr>
          <w:b/>
          <w:color w:val="171717" w:themeColor="background2" w:themeShade="1A"/>
          <w:sz w:val="28"/>
          <w:szCs w:val="28"/>
        </w:rPr>
        <w:t>Планируемые результаты изучения учебного предмета</w:t>
      </w:r>
      <w:r w:rsidRPr="0057481F">
        <w:rPr>
          <w:b/>
          <w:i/>
          <w:iCs/>
          <w:color w:val="171717" w:themeColor="background2" w:themeShade="1A"/>
          <w:sz w:val="28"/>
          <w:szCs w:val="28"/>
        </w:rPr>
        <w:t xml:space="preserve">   </w:t>
      </w:r>
    </w:p>
    <w:p w:rsidR="00E46546" w:rsidRDefault="00E46546" w:rsidP="001E1B50">
      <w:pPr>
        <w:rPr>
          <w:b/>
          <w:i/>
          <w:iCs/>
          <w:color w:val="171717" w:themeColor="background2" w:themeShade="1A"/>
          <w:sz w:val="28"/>
          <w:szCs w:val="28"/>
        </w:rPr>
      </w:pPr>
    </w:p>
    <w:p w:rsidR="00E46546" w:rsidRPr="00E46546" w:rsidRDefault="00E46546" w:rsidP="00E46546">
      <w:pPr>
        <w:rPr>
          <w:b/>
          <w:i/>
          <w:iCs/>
          <w:color w:val="171717" w:themeColor="background2" w:themeShade="1A"/>
          <w:sz w:val="28"/>
          <w:szCs w:val="28"/>
        </w:rPr>
      </w:pPr>
      <w:r w:rsidRPr="00E46546">
        <w:rPr>
          <w:b/>
          <w:i/>
          <w:iCs/>
          <w:color w:val="171717" w:themeColor="background2" w:themeShade="1A"/>
          <w:sz w:val="28"/>
          <w:szCs w:val="28"/>
        </w:rPr>
        <w:t xml:space="preserve">Требования к уровню </w:t>
      </w:r>
      <w:proofErr w:type="gramStart"/>
      <w:r w:rsidRPr="00E46546">
        <w:rPr>
          <w:b/>
          <w:i/>
          <w:iCs/>
          <w:color w:val="171717" w:themeColor="background2" w:themeShade="1A"/>
          <w:sz w:val="28"/>
          <w:szCs w:val="28"/>
        </w:rPr>
        <w:t>подготовки</w:t>
      </w:r>
      <w:proofErr w:type="gramEnd"/>
      <w:r w:rsidRPr="00E46546">
        <w:rPr>
          <w:b/>
          <w:i/>
          <w:iCs/>
          <w:color w:val="171717" w:themeColor="background2" w:themeShade="1A"/>
          <w:sz w:val="28"/>
          <w:szCs w:val="28"/>
        </w:rPr>
        <w:t xml:space="preserve"> обучающиеся 7 классов</w:t>
      </w:r>
    </w:p>
    <w:p w:rsidR="00E46546" w:rsidRPr="00E46546" w:rsidRDefault="00E46546" w:rsidP="00E46546">
      <w:pPr>
        <w:rPr>
          <w:b/>
          <w:i/>
          <w:iCs/>
          <w:color w:val="171717" w:themeColor="background2" w:themeShade="1A"/>
          <w:sz w:val="28"/>
          <w:szCs w:val="28"/>
        </w:rPr>
      </w:pPr>
      <w:r w:rsidRPr="00E46546">
        <w:rPr>
          <w:b/>
          <w:i/>
          <w:iCs/>
          <w:color w:val="171717" w:themeColor="background2" w:themeShade="1A"/>
          <w:sz w:val="28"/>
          <w:szCs w:val="28"/>
        </w:rPr>
        <w:t>Обучающиеся получат возможность научиться:</w:t>
      </w:r>
    </w:p>
    <w:p w:rsidR="00E46546" w:rsidRPr="00E46546" w:rsidRDefault="00E46546" w:rsidP="00E46546">
      <w:pPr>
        <w:spacing w:after="160" w:line="259" w:lineRule="auto"/>
        <w:rPr>
          <w:color w:val="171717" w:themeColor="background2" w:themeShade="1A"/>
          <w:sz w:val="28"/>
          <w:szCs w:val="28"/>
        </w:rPr>
      </w:pPr>
      <w:r>
        <w:rPr>
          <w:color w:val="171717" w:themeColor="background2" w:themeShade="1A"/>
          <w:sz w:val="28"/>
          <w:szCs w:val="28"/>
        </w:rPr>
        <w:t xml:space="preserve">- </w:t>
      </w:r>
      <w:r w:rsidRPr="00E46546">
        <w:rPr>
          <w:color w:val="171717" w:themeColor="background2" w:themeShade="1A"/>
          <w:sz w:val="28"/>
          <w:szCs w:val="28"/>
        </w:rPr>
        <w:t>характеризовать особенности различных видов спорта;</w:t>
      </w:r>
    </w:p>
    <w:p w:rsidR="00E46546" w:rsidRPr="00E46546" w:rsidRDefault="00E46546" w:rsidP="00E46546">
      <w:pPr>
        <w:spacing w:after="160" w:line="259" w:lineRule="auto"/>
        <w:rPr>
          <w:color w:val="171717" w:themeColor="background2" w:themeShade="1A"/>
          <w:sz w:val="28"/>
          <w:szCs w:val="28"/>
        </w:rPr>
      </w:pPr>
      <w:r>
        <w:rPr>
          <w:color w:val="171717" w:themeColor="background2" w:themeShade="1A"/>
          <w:sz w:val="28"/>
          <w:szCs w:val="28"/>
        </w:rPr>
        <w:t xml:space="preserve">- </w:t>
      </w:r>
      <w:r w:rsidRPr="00E46546">
        <w:rPr>
          <w:color w:val="171717" w:themeColor="background2" w:themeShade="1A"/>
          <w:sz w:val="28"/>
          <w:szCs w:val="28"/>
        </w:rPr>
        <w:t>характеризовать особенности и содержание физических упражнений общеразвивающей направленности;</w:t>
      </w:r>
    </w:p>
    <w:p w:rsidR="00E46546" w:rsidRPr="00E46546" w:rsidRDefault="00E46546" w:rsidP="00E46546">
      <w:pPr>
        <w:spacing w:after="160" w:line="259" w:lineRule="auto"/>
        <w:rPr>
          <w:color w:val="171717" w:themeColor="background2" w:themeShade="1A"/>
          <w:sz w:val="28"/>
          <w:szCs w:val="28"/>
        </w:rPr>
      </w:pPr>
      <w:r>
        <w:rPr>
          <w:color w:val="171717" w:themeColor="background2" w:themeShade="1A"/>
          <w:sz w:val="28"/>
          <w:szCs w:val="28"/>
        </w:rPr>
        <w:t xml:space="preserve">- </w:t>
      </w:r>
      <w:r w:rsidRPr="00E46546">
        <w:rPr>
          <w:color w:val="171717" w:themeColor="background2" w:themeShade="1A"/>
          <w:sz w:val="28"/>
          <w:szCs w:val="28"/>
        </w:rPr>
        <w:t>освоить педагогические, физиологические и психологические основы обучения двигательным действиям и воспитание физических качеств, современные формы построения занятий и систем занятий физическими упражнениями с разной функциональной направленностью;</w:t>
      </w:r>
    </w:p>
    <w:p w:rsidR="00E46546" w:rsidRPr="00E46546" w:rsidRDefault="00E46546" w:rsidP="00E46546">
      <w:pPr>
        <w:spacing w:after="160" w:line="259" w:lineRule="auto"/>
        <w:rPr>
          <w:color w:val="171717" w:themeColor="background2" w:themeShade="1A"/>
          <w:sz w:val="28"/>
          <w:szCs w:val="28"/>
        </w:rPr>
      </w:pPr>
      <w:r>
        <w:rPr>
          <w:color w:val="171717" w:themeColor="background2" w:themeShade="1A"/>
          <w:sz w:val="28"/>
          <w:szCs w:val="28"/>
        </w:rPr>
        <w:t xml:space="preserve">- </w:t>
      </w:r>
      <w:r w:rsidRPr="00E46546">
        <w:rPr>
          <w:color w:val="171717" w:themeColor="background2" w:themeShade="1A"/>
          <w:sz w:val="28"/>
          <w:szCs w:val="28"/>
        </w:rPr>
        <w:t>характеризовать основы деятельности систем дыхания, кровообращения и энергообеспечения при мышечных нагрузках средствами физической культуры;</w:t>
      </w:r>
    </w:p>
    <w:p w:rsidR="00E46546" w:rsidRPr="00E46546" w:rsidRDefault="00E46546" w:rsidP="00E46546">
      <w:pPr>
        <w:spacing w:after="160" w:line="259" w:lineRule="auto"/>
        <w:rPr>
          <w:color w:val="171717" w:themeColor="background2" w:themeShade="1A"/>
          <w:sz w:val="28"/>
          <w:szCs w:val="28"/>
        </w:rPr>
      </w:pPr>
      <w:r>
        <w:rPr>
          <w:color w:val="171717" w:themeColor="background2" w:themeShade="1A"/>
          <w:sz w:val="28"/>
          <w:szCs w:val="28"/>
        </w:rPr>
        <w:t xml:space="preserve">- </w:t>
      </w:r>
      <w:r w:rsidRPr="00E46546">
        <w:rPr>
          <w:color w:val="171717" w:themeColor="background2" w:themeShade="1A"/>
          <w:sz w:val="28"/>
          <w:szCs w:val="28"/>
        </w:rPr>
        <w:t>определять признаки положительного влияния занятий физической подготовкой на укрепления здоровья и повышения физической подготовленности;</w:t>
      </w:r>
    </w:p>
    <w:p w:rsidR="00E46546" w:rsidRPr="00E46546" w:rsidRDefault="00E46546" w:rsidP="00E46546">
      <w:pPr>
        <w:spacing w:after="160" w:line="259" w:lineRule="auto"/>
        <w:rPr>
          <w:color w:val="171717" w:themeColor="background2" w:themeShade="1A"/>
          <w:sz w:val="28"/>
          <w:szCs w:val="28"/>
        </w:rPr>
      </w:pPr>
      <w:r>
        <w:rPr>
          <w:color w:val="171717" w:themeColor="background2" w:themeShade="1A"/>
          <w:sz w:val="28"/>
          <w:szCs w:val="28"/>
        </w:rPr>
        <w:t xml:space="preserve">- </w:t>
      </w:r>
      <w:r w:rsidRPr="00E46546">
        <w:rPr>
          <w:color w:val="171717" w:themeColor="background2" w:themeShade="1A"/>
          <w:sz w:val="28"/>
          <w:szCs w:val="28"/>
        </w:rPr>
        <w:t>руководствоваться правилами использования спортивного инвентаря и</w:t>
      </w:r>
      <w:r w:rsidRPr="00E46546">
        <w:rPr>
          <w:i/>
          <w:iCs/>
          <w:color w:val="171717" w:themeColor="background2" w:themeShade="1A"/>
          <w:sz w:val="28"/>
          <w:szCs w:val="28"/>
        </w:rPr>
        <w:t xml:space="preserve"> </w:t>
      </w:r>
      <w:r w:rsidRPr="00E46546">
        <w:rPr>
          <w:color w:val="171717" w:themeColor="background2" w:themeShade="1A"/>
          <w:sz w:val="28"/>
          <w:szCs w:val="28"/>
        </w:rPr>
        <w:t>оборудования;</w:t>
      </w:r>
    </w:p>
    <w:p w:rsidR="00E46546" w:rsidRPr="00E46546" w:rsidRDefault="00E46546" w:rsidP="00E46546">
      <w:pPr>
        <w:spacing w:after="160" w:line="259" w:lineRule="auto"/>
        <w:rPr>
          <w:color w:val="171717" w:themeColor="background2" w:themeShade="1A"/>
          <w:sz w:val="28"/>
          <w:szCs w:val="28"/>
        </w:rPr>
      </w:pPr>
      <w:r>
        <w:rPr>
          <w:color w:val="171717" w:themeColor="background2" w:themeShade="1A"/>
          <w:sz w:val="28"/>
          <w:szCs w:val="28"/>
        </w:rPr>
        <w:t xml:space="preserve">- </w:t>
      </w:r>
      <w:r w:rsidRPr="00E46546">
        <w:rPr>
          <w:color w:val="171717" w:themeColor="background2" w:themeShade="1A"/>
          <w:sz w:val="28"/>
          <w:szCs w:val="28"/>
        </w:rPr>
        <w:t>выполнять правила личной гигиены, профилактику травматизма и оказания доврачебной помощи.</w:t>
      </w:r>
    </w:p>
    <w:p w:rsidR="00E46546" w:rsidRPr="00E46546" w:rsidRDefault="00E46546" w:rsidP="00E46546">
      <w:pPr>
        <w:ind w:left="709"/>
        <w:rPr>
          <w:color w:val="171717" w:themeColor="background2" w:themeShade="1A"/>
          <w:sz w:val="28"/>
          <w:szCs w:val="28"/>
        </w:rPr>
      </w:pPr>
    </w:p>
    <w:p w:rsidR="00E46546" w:rsidRPr="00E46546" w:rsidRDefault="00E46546" w:rsidP="00E46546">
      <w:pPr>
        <w:rPr>
          <w:b/>
          <w:i/>
          <w:iCs/>
          <w:color w:val="171717" w:themeColor="background2" w:themeShade="1A"/>
          <w:sz w:val="28"/>
          <w:szCs w:val="28"/>
        </w:rPr>
      </w:pPr>
      <w:r w:rsidRPr="00E46546">
        <w:rPr>
          <w:b/>
          <w:i/>
          <w:iCs/>
          <w:color w:val="171717" w:themeColor="background2" w:themeShade="1A"/>
          <w:sz w:val="28"/>
          <w:szCs w:val="28"/>
        </w:rPr>
        <w:t>Обучающиеся научатся:</w:t>
      </w:r>
    </w:p>
    <w:p w:rsidR="00E46546" w:rsidRPr="00E46546" w:rsidRDefault="00E46546" w:rsidP="00E46546">
      <w:pPr>
        <w:spacing w:after="160" w:line="259" w:lineRule="auto"/>
        <w:rPr>
          <w:color w:val="171717" w:themeColor="background2" w:themeShade="1A"/>
          <w:sz w:val="28"/>
          <w:szCs w:val="28"/>
        </w:rPr>
      </w:pPr>
      <w:r>
        <w:rPr>
          <w:color w:val="171717" w:themeColor="background2" w:themeShade="1A"/>
          <w:sz w:val="28"/>
          <w:szCs w:val="28"/>
        </w:rPr>
        <w:t xml:space="preserve">- </w:t>
      </w:r>
      <w:r w:rsidRPr="00E46546">
        <w:rPr>
          <w:color w:val="171717" w:themeColor="background2" w:themeShade="1A"/>
          <w:sz w:val="28"/>
          <w:szCs w:val="28"/>
        </w:rPr>
        <w:t>технически правильно осуществлять двигательные действия, использовать их в условиях соревновательной деятельности;</w:t>
      </w:r>
    </w:p>
    <w:p w:rsidR="00E46546" w:rsidRPr="00E46546" w:rsidRDefault="00E46546" w:rsidP="00E46546">
      <w:pPr>
        <w:spacing w:after="160" w:line="259" w:lineRule="auto"/>
        <w:rPr>
          <w:color w:val="171717" w:themeColor="background2" w:themeShade="1A"/>
          <w:sz w:val="28"/>
          <w:szCs w:val="28"/>
        </w:rPr>
      </w:pPr>
      <w:r>
        <w:rPr>
          <w:color w:val="171717" w:themeColor="background2" w:themeShade="1A"/>
          <w:sz w:val="28"/>
          <w:szCs w:val="28"/>
        </w:rPr>
        <w:lastRenderedPageBreak/>
        <w:t xml:space="preserve">- </w:t>
      </w:r>
      <w:r w:rsidRPr="00E46546">
        <w:rPr>
          <w:color w:val="171717" w:themeColor="background2" w:themeShade="1A"/>
          <w:sz w:val="28"/>
          <w:szCs w:val="28"/>
        </w:rPr>
        <w:t>управлять своими эмоциями, эффективно взаимодействовать со взрослыми и сверстниками;</w:t>
      </w:r>
    </w:p>
    <w:p w:rsidR="00E46546" w:rsidRPr="00E46546" w:rsidRDefault="00E46546" w:rsidP="00E46546">
      <w:pPr>
        <w:spacing w:after="160" w:line="259" w:lineRule="auto"/>
        <w:rPr>
          <w:color w:val="171717" w:themeColor="background2" w:themeShade="1A"/>
          <w:sz w:val="28"/>
          <w:szCs w:val="28"/>
        </w:rPr>
      </w:pPr>
      <w:r>
        <w:rPr>
          <w:color w:val="171717" w:themeColor="background2" w:themeShade="1A"/>
          <w:sz w:val="28"/>
          <w:szCs w:val="28"/>
        </w:rPr>
        <w:t xml:space="preserve">- </w:t>
      </w:r>
      <w:r w:rsidRPr="00E46546">
        <w:rPr>
          <w:color w:val="171717" w:themeColor="background2" w:themeShade="1A"/>
          <w:sz w:val="28"/>
          <w:szCs w:val="28"/>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E46546" w:rsidRPr="00E46546" w:rsidRDefault="00E46546" w:rsidP="00E46546">
      <w:pPr>
        <w:spacing w:after="160" w:line="259" w:lineRule="auto"/>
        <w:rPr>
          <w:color w:val="171717" w:themeColor="background2" w:themeShade="1A"/>
          <w:sz w:val="28"/>
          <w:szCs w:val="28"/>
        </w:rPr>
      </w:pPr>
      <w:r>
        <w:rPr>
          <w:color w:val="171717" w:themeColor="background2" w:themeShade="1A"/>
          <w:sz w:val="28"/>
          <w:szCs w:val="28"/>
        </w:rPr>
        <w:t xml:space="preserve"> - </w:t>
      </w:r>
      <w:r w:rsidRPr="00E46546">
        <w:rPr>
          <w:color w:val="171717" w:themeColor="background2" w:themeShade="1A"/>
          <w:sz w:val="28"/>
          <w:szCs w:val="28"/>
        </w:rPr>
        <w:t>пользоваться современным спортивным инвентарем и оборудованием.</w:t>
      </w:r>
    </w:p>
    <w:p w:rsidR="00E46546" w:rsidRPr="00E46546" w:rsidRDefault="00E46546" w:rsidP="00E46546">
      <w:pPr>
        <w:jc w:val="center"/>
        <w:rPr>
          <w:i/>
          <w:iCs/>
          <w:color w:val="171717" w:themeColor="background2" w:themeShade="1A"/>
          <w:sz w:val="28"/>
          <w:szCs w:val="28"/>
        </w:rPr>
      </w:pPr>
    </w:p>
    <w:p w:rsidR="00E46546" w:rsidRPr="00E46546" w:rsidRDefault="00E46546" w:rsidP="00E46546">
      <w:pPr>
        <w:jc w:val="center"/>
        <w:rPr>
          <w:b/>
          <w:i/>
          <w:iCs/>
          <w:color w:val="171717" w:themeColor="background2" w:themeShade="1A"/>
          <w:sz w:val="28"/>
          <w:szCs w:val="28"/>
        </w:rPr>
      </w:pPr>
      <w:r w:rsidRPr="00E46546">
        <w:rPr>
          <w:b/>
          <w:i/>
          <w:iCs/>
          <w:color w:val="171717" w:themeColor="background2" w:themeShade="1A"/>
          <w:sz w:val="28"/>
          <w:szCs w:val="28"/>
        </w:rPr>
        <w:t>Обучающиеся смогут демонстрировать:</w:t>
      </w:r>
    </w:p>
    <w:p w:rsidR="00E46546" w:rsidRPr="00E46546" w:rsidRDefault="00E46546" w:rsidP="00E46546">
      <w:pPr>
        <w:jc w:val="center"/>
        <w:rPr>
          <w:b/>
          <w:i/>
          <w:iCs/>
          <w:color w:val="171717" w:themeColor="background2" w:themeShade="1A"/>
          <w:sz w:val="28"/>
          <w:szCs w:val="28"/>
        </w:rPr>
      </w:pPr>
    </w:p>
    <w:tbl>
      <w:tblPr>
        <w:tblW w:w="9510" w:type="dxa"/>
        <w:jc w:val="center"/>
        <w:tblLayout w:type="fixed"/>
        <w:tblCellMar>
          <w:left w:w="0" w:type="dxa"/>
          <w:right w:w="0" w:type="dxa"/>
        </w:tblCellMar>
        <w:tblLook w:val="0000" w:firstRow="0" w:lastRow="0" w:firstColumn="0" w:lastColumn="0" w:noHBand="0" w:noVBand="0"/>
      </w:tblPr>
      <w:tblGrid>
        <w:gridCol w:w="2276"/>
        <w:gridCol w:w="4226"/>
        <w:gridCol w:w="1399"/>
        <w:gridCol w:w="1609"/>
      </w:tblGrid>
      <w:tr w:rsidR="00E46546" w:rsidRPr="00E46546" w:rsidTr="00B0776E">
        <w:trPr>
          <w:trHeight w:val="20"/>
          <w:jc w:val="center"/>
        </w:trPr>
        <w:tc>
          <w:tcPr>
            <w:tcW w:w="2270" w:type="dxa"/>
            <w:tcBorders>
              <w:top w:val="single" w:sz="8" w:space="0" w:color="000000"/>
              <w:left w:val="single" w:sz="8" w:space="0" w:color="000000"/>
              <w:bottom w:val="single" w:sz="8" w:space="0" w:color="000000"/>
              <w:right w:val="single" w:sz="8" w:space="0" w:color="000000"/>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Физические</w:t>
            </w:r>
          </w:p>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способности</w:t>
            </w:r>
          </w:p>
        </w:tc>
        <w:tc>
          <w:tcPr>
            <w:tcW w:w="4215" w:type="dxa"/>
            <w:tcBorders>
              <w:top w:val="single" w:sz="8" w:space="0" w:color="000000"/>
              <w:left w:val="nil"/>
              <w:bottom w:val="single" w:sz="8" w:space="0" w:color="000000"/>
              <w:right w:val="single" w:sz="8" w:space="0" w:color="000000"/>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Физические упражнения</w:t>
            </w:r>
          </w:p>
        </w:tc>
        <w:tc>
          <w:tcPr>
            <w:tcW w:w="1395" w:type="dxa"/>
            <w:tcBorders>
              <w:top w:val="single" w:sz="8" w:space="0" w:color="000000"/>
              <w:left w:val="nil"/>
              <w:bottom w:val="single" w:sz="8" w:space="0" w:color="000000"/>
              <w:right w:val="single" w:sz="8" w:space="0" w:color="000000"/>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Мальчика</w:t>
            </w:r>
          </w:p>
        </w:tc>
        <w:tc>
          <w:tcPr>
            <w:tcW w:w="1605" w:type="dxa"/>
            <w:tcBorders>
              <w:top w:val="single" w:sz="8" w:space="0" w:color="000000"/>
              <w:left w:val="nil"/>
              <w:bottom w:val="single" w:sz="8" w:space="0" w:color="000000"/>
              <w:right w:val="single" w:sz="8" w:space="0" w:color="000000"/>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Девочки</w:t>
            </w:r>
          </w:p>
        </w:tc>
      </w:tr>
      <w:tr w:rsidR="00E46546" w:rsidRPr="00E46546" w:rsidTr="00B0776E">
        <w:trPr>
          <w:trHeight w:val="20"/>
          <w:jc w:val="center"/>
        </w:trPr>
        <w:tc>
          <w:tcPr>
            <w:tcW w:w="2270" w:type="dxa"/>
            <w:tcBorders>
              <w:top w:val="nil"/>
              <w:left w:val="single" w:sz="8" w:space="0" w:color="000000"/>
              <w:bottom w:val="single" w:sz="8" w:space="0" w:color="000000"/>
              <w:right w:val="single" w:sz="8" w:space="0" w:color="000000"/>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Скоростные</w:t>
            </w:r>
          </w:p>
        </w:tc>
        <w:tc>
          <w:tcPr>
            <w:tcW w:w="4215" w:type="dxa"/>
            <w:tcBorders>
              <w:top w:val="nil"/>
              <w:left w:val="nil"/>
              <w:bottom w:val="single" w:sz="8" w:space="0" w:color="auto"/>
              <w:right w:val="single" w:sz="8" w:space="0" w:color="auto"/>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 xml:space="preserve">Бег 30 м с высокого старта с опорой </w:t>
            </w:r>
          </w:p>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на руку, с</w:t>
            </w:r>
          </w:p>
        </w:tc>
        <w:tc>
          <w:tcPr>
            <w:tcW w:w="1395" w:type="dxa"/>
            <w:tcBorders>
              <w:top w:val="nil"/>
              <w:left w:val="nil"/>
              <w:bottom w:val="single" w:sz="8" w:space="0" w:color="auto"/>
              <w:right w:val="single" w:sz="8" w:space="0" w:color="auto"/>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5,6</w:t>
            </w:r>
          </w:p>
        </w:tc>
        <w:tc>
          <w:tcPr>
            <w:tcW w:w="1605" w:type="dxa"/>
            <w:tcBorders>
              <w:top w:val="nil"/>
              <w:left w:val="nil"/>
              <w:bottom w:val="single" w:sz="8" w:space="0" w:color="auto"/>
              <w:right w:val="single" w:sz="8" w:space="0" w:color="auto"/>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6,2</w:t>
            </w:r>
          </w:p>
        </w:tc>
      </w:tr>
      <w:tr w:rsidR="00E46546" w:rsidRPr="00E46546" w:rsidTr="00B0776E">
        <w:trPr>
          <w:trHeight w:val="20"/>
          <w:jc w:val="center"/>
        </w:trPr>
        <w:tc>
          <w:tcPr>
            <w:tcW w:w="2270" w:type="dxa"/>
            <w:vMerge w:val="restart"/>
            <w:tcBorders>
              <w:top w:val="nil"/>
              <w:left w:val="single" w:sz="8" w:space="0" w:color="000000"/>
              <w:bottom w:val="single" w:sz="8" w:space="0" w:color="000000"/>
              <w:right w:val="single" w:sz="8" w:space="0" w:color="000000"/>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Силовые</w:t>
            </w:r>
          </w:p>
        </w:tc>
        <w:tc>
          <w:tcPr>
            <w:tcW w:w="4215" w:type="dxa"/>
            <w:tcBorders>
              <w:top w:val="nil"/>
              <w:left w:val="nil"/>
              <w:bottom w:val="single" w:sz="8" w:space="0" w:color="auto"/>
              <w:right w:val="single" w:sz="8" w:space="0" w:color="auto"/>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Прыжок в длину с места, см</w:t>
            </w:r>
          </w:p>
        </w:tc>
        <w:tc>
          <w:tcPr>
            <w:tcW w:w="1395" w:type="dxa"/>
            <w:tcBorders>
              <w:top w:val="nil"/>
              <w:left w:val="nil"/>
              <w:bottom w:val="single" w:sz="8" w:space="0" w:color="auto"/>
              <w:right w:val="single" w:sz="8" w:space="0" w:color="auto"/>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170</w:t>
            </w:r>
          </w:p>
        </w:tc>
        <w:tc>
          <w:tcPr>
            <w:tcW w:w="1605" w:type="dxa"/>
            <w:tcBorders>
              <w:top w:val="nil"/>
              <w:left w:val="nil"/>
              <w:bottom w:val="single" w:sz="8" w:space="0" w:color="auto"/>
              <w:right w:val="single" w:sz="8" w:space="0" w:color="auto"/>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160</w:t>
            </w:r>
          </w:p>
        </w:tc>
      </w:tr>
      <w:tr w:rsidR="00E46546" w:rsidRPr="00E46546" w:rsidTr="00B0776E">
        <w:trPr>
          <w:trHeight w:val="20"/>
          <w:jc w:val="center"/>
        </w:trPr>
        <w:tc>
          <w:tcPr>
            <w:tcW w:w="2270" w:type="dxa"/>
            <w:vMerge/>
            <w:tcBorders>
              <w:top w:val="nil"/>
              <w:left w:val="single" w:sz="8" w:space="0" w:color="000000"/>
              <w:bottom w:val="single" w:sz="8" w:space="0" w:color="000000"/>
              <w:right w:val="single" w:sz="8" w:space="0" w:color="000000"/>
            </w:tcBorders>
            <w:vAlign w:val="center"/>
          </w:tcPr>
          <w:p w:rsidR="00E46546" w:rsidRPr="00E46546" w:rsidRDefault="00E46546" w:rsidP="00B0776E">
            <w:pPr>
              <w:widowControl w:val="0"/>
              <w:rPr>
                <w:i/>
                <w:iCs/>
                <w:color w:val="171717" w:themeColor="background2" w:themeShade="1A"/>
                <w:sz w:val="28"/>
                <w:szCs w:val="28"/>
              </w:rPr>
            </w:pPr>
          </w:p>
        </w:tc>
        <w:tc>
          <w:tcPr>
            <w:tcW w:w="4215" w:type="dxa"/>
            <w:tcBorders>
              <w:top w:val="nil"/>
              <w:left w:val="nil"/>
              <w:bottom w:val="single" w:sz="8" w:space="0" w:color="auto"/>
              <w:right w:val="single" w:sz="8" w:space="0" w:color="auto"/>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Сгибание рук, в висе лежа </w:t>
            </w:r>
          </w:p>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(количество раз)</w:t>
            </w:r>
          </w:p>
        </w:tc>
        <w:tc>
          <w:tcPr>
            <w:tcW w:w="1395" w:type="dxa"/>
            <w:tcBorders>
              <w:top w:val="nil"/>
              <w:left w:val="nil"/>
              <w:bottom w:val="single" w:sz="8" w:space="0" w:color="auto"/>
              <w:right w:val="single" w:sz="8" w:space="0" w:color="auto"/>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9</w:t>
            </w:r>
          </w:p>
        </w:tc>
        <w:tc>
          <w:tcPr>
            <w:tcW w:w="1605" w:type="dxa"/>
            <w:tcBorders>
              <w:top w:val="nil"/>
              <w:left w:val="nil"/>
              <w:bottom w:val="single" w:sz="8" w:space="0" w:color="auto"/>
              <w:right w:val="single" w:sz="8" w:space="0" w:color="auto"/>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14</w:t>
            </w:r>
          </w:p>
        </w:tc>
      </w:tr>
      <w:tr w:rsidR="00E46546" w:rsidRPr="00E46546" w:rsidTr="00B0776E">
        <w:trPr>
          <w:trHeight w:val="20"/>
          <w:jc w:val="center"/>
        </w:trPr>
        <w:tc>
          <w:tcPr>
            <w:tcW w:w="2270" w:type="dxa"/>
            <w:tcBorders>
              <w:top w:val="nil"/>
              <w:left w:val="single" w:sz="8" w:space="0" w:color="000000"/>
              <w:bottom w:val="single" w:sz="8" w:space="0" w:color="000000"/>
              <w:right w:val="single" w:sz="8" w:space="0" w:color="000000"/>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Выносливость</w:t>
            </w:r>
          </w:p>
        </w:tc>
        <w:tc>
          <w:tcPr>
            <w:tcW w:w="4215" w:type="dxa"/>
            <w:tcBorders>
              <w:top w:val="nil"/>
              <w:left w:val="nil"/>
              <w:bottom w:val="single" w:sz="8" w:space="0" w:color="auto"/>
              <w:right w:val="single" w:sz="8" w:space="0" w:color="auto"/>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Бег 1000 м, мин.</w:t>
            </w:r>
          </w:p>
        </w:tc>
        <w:tc>
          <w:tcPr>
            <w:tcW w:w="1395" w:type="dxa"/>
            <w:tcBorders>
              <w:top w:val="nil"/>
              <w:left w:val="nil"/>
              <w:bottom w:val="single" w:sz="8" w:space="0" w:color="auto"/>
              <w:right w:val="single" w:sz="8" w:space="0" w:color="auto"/>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4,30</w:t>
            </w:r>
          </w:p>
        </w:tc>
        <w:tc>
          <w:tcPr>
            <w:tcW w:w="1605" w:type="dxa"/>
            <w:tcBorders>
              <w:top w:val="nil"/>
              <w:left w:val="nil"/>
              <w:bottom w:val="single" w:sz="8" w:space="0" w:color="auto"/>
              <w:right w:val="single" w:sz="8" w:space="0" w:color="auto"/>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4,50</w:t>
            </w:r>
          </w:p>
        </w:tc>
      </w:tr>
      <w:tr w:rsidR="00E46546" w:rsidRPr="00E46546" w:rsidTr="00B0776E">
        <w:trPr>
          <w:trHeight w:val="20"/>
          <w:jc w:val="center"/>
        </w:trPr>
        <w:tc>
          <w:tcPr>
            <w:tcW w:w="2270" w:type="dxa"/>
            <w:tcBorders>
              <w:top w:val="single" w:sz="8" w:space="0" w:color="000000"/>
              <w:left w:val="single" w:sz="8" w:space="0" w:color="000000"/>
              <w:bottom w:val="single" w:sz="8" w:space="0" w:color="000000"/>
              <w:right w:val="single" w:sz="8" w:space="0" w:color="000000"/>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Координация</w:t>
            </w:r>
          </w:p>
        </w:tc>
        <w:tc>
          <w:tcPr>
            <w:tcW w:w="4215" w:type="dxa"/>
            <w:tcBorders>
              <w:top w:val="nil"/>
              <w:left w:val="nil"/>
              <w:bottom w:val="single" w:sz="8" w:space="0" w:color="auto"/>
              <w:right w:val="single" w:sz="8" w:space="0" w:color="auto"/>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Челночный бег 3х10 м, с</w:t>
            </w:r>
          </w:p>
        </w:tc>
        <w:tc>
          <w:tcPr>
            <w:tcW w:w="1395" w:type="dxa"/>
            <w:tcBorders>
              <w:top w:val="nil"/>
              <w:left w:val="nil"/>
              <w:bottom w:val="single" w:sz="8" w:space="0" w:color="auto"/>
              <w:right w:val="single" w:sz="8" w:space="0" w:color="auto"/>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9,0</w:t>
            </w:r>
          </w:p>
        </w:tc>
        <w:tc>
          <w:tcPr>
            <w:tcW w:w="1605" w:type="dxa"/>
            <w:tcBorders>
              <w:top w:val="nil"/>
              <w:left w:val="nil"/>
              <w:bottom w:val="single" w:sz="8" w:space="0" w:color="auto"/>
              <w:right w:val="single" w:sz="8" w:space="0" w:color="auto"/>
            </w:tcBorders>
            <w:vAlign w:val="center"/>
          </w:tcPr>
          <w:p w:rsidR="00E46546" w:rsidRPr="00E46546" w:rsidRDefault="00E46546" w:rsidP="00B0776E">
            <w:pPr>
              <w:jc w:val="center"/>
              <w:rPr>
                <w:color w:val="171717" w:themeColor="background2" w:themeShade="1A"/>
                <w:sz w:val="28"/>
                <w:szCs w:val="28"/>
              </w:rPr>
            </w:pPr>
            <w:r w:rsidRPr="00E46546">
              <w:rPr>
                <w:color w:val="171717" w:themeColor="background2" w:themeShade="1A"/>
                <w:sz w:val="28"/>
                <w:szCs w:val="28"/>
              </w:rPr>
              <w:t>9,5</w:t>
            </w:r>
          </w:p>
        </w:tc>
      </w:tr>
    </w:tbl>
    <w:p w:rsidR="00E46546" w:rsidRPr="00E46546" w:rsidRDefault="00E46546" w:rsidP="00E46546">
      <w:pPr>
        <w:rPr>
          <w:i/>
          <w:iCs/>
          <w:color w:val="171717" w:themeColor="background2" w:themeShade="1A"/>
          <w:sz w:val="28"/>
          <w:szCs w:val="28"/>
        </w:rPr>
      </w:pPr>
    </w:p>
    <w:p w:rsidR="00E46546" w:rsidRPr="00E46546" w:rsidRDefault="00E46546" w:rsidP="00E46546">
      <w:pPr>
        <w:rPr>
          <w:i/>
          <w:iCs/>
          <w:color w:val="171717" w:themeColor="background2" w:themeShade="1A"/>
          <w:sz w:val="28"/>
          <w:szCs w:val="28"/>
        </w:rPr>
      </w:pPr>
    </w:p>
    <w:p w:rsidR="00E46546" w:rsidRPr="00E46546" w:rsidRDefault="00E46546" w:rsidP="00E46546">
      <w:pPr>
        <w:rPr>
          <w:i/>
          <w:iCs/>
          <w:color w:val="171717" w:themeColor="background2" w:themeShade="1A"/>
          <w:sz w:val="28"/>
          <w:szCs w:val="28"/>
        </w:rPr>
      </w:pPr>
    </w:p>
    <w:p w:rsidR="00E46546" w:rsidRPr="00E46546" w:rsidRDefault="00E46546" w:rsidP="00E46546">
      <w:pPr>
        <w:rPr>
          <w:i/>
          <w:iCs/>
          <w:color w:val="171717" w:themeColor="background2" w:themeShade="1A"/>
          <w:sz w:val="28"/>
          <w:szCs w:val="28"/>
        </w:rPr>
      </w:pPr>
    </w:p>
    <w:p w:rsidR="00E46546" w:rsidRPr="00E46546" w:rsidRDefault="00E46546" w:rsidP="00E46546">
      <w:pPr>
        <w:rPr>
          <w:i/>
          <w:iCs/>
          <w:color w:val="171717" w:themeColor="background2" w:themeShade="1A"/>
          <w:sz w:val="28"/>
          <w:szCs w:val="28"/>
        </w:rPr>
      </w:pPr>
    </w:p>
    <w:p w:rsidR="00E46546" w:rsidRPr="00E46546" w:rsidRDefault="00E46546" w:rsidP="00E46546">
      <w:pPr>
        <w:rPr>
          <w:i/>
          <w:iCs/>
          <w:color w:val="171717" w:themeColor="background2" w:themeShade="1A"/>
          <w:sz w:val="28"/>
          <w:szCs w:val="28"/>
        </w:rPr>
      </w:pPr>
    </w:p>
    <w:p w:rsidR="00E46546" w:rsidRPr="00E46546" w:rsidRDefault="00E46546" w:rsidP="00E46546">
      <w:pPr>
        <w:rPr>
          <w:i/>
          <w:iCs/>
          <w:color w:val="171717" w:themeColor="background2" w:themeShade="1A"/>
          <w:sz w:val="28"/>
          <w:szCs w:val="28"/>
        </w:rPr>
      </w:pPr>
    </w:p>
    <w:p w:rsidR="00E46546" w:rsidRPr="00E46546" w:rsidRDefault="00E46546" w:rsidP="00E46546">
      <w:pPr>
        <w:rPr>
          <w:i/>
          <w:iCs/>
          <w:color w:val="171717" w:themeColor="background2" w:themeShade="1A"/>
          <w:sz w:val="28"/>
          <w:szCs w:val="28"/>
        </w:rPr>
      </w:pPr>
    </w:p>
    <w:p w:rsidR="00E46546" w:rsidRPr="00E46546" w:rsidRDefault="00E46546" w:rsidP="00E46546">
      <w:pPr>
        <w:rPr>
          <w:b/>
          <w:i/>
          <w:iCs/>
          <w:color w:val="171717" w:themeColor="background2" w:themeShade="1A"/>
          <w:sz w:val="28"/>
          <w:szCs w:val="28"/>
        </w:rPr>
      </w:pPr>
      <w:r w:rsidRPr="00E46546">
        <w:rPr>
          <w:b/>
          <w:i/>
          <w:iCs/>
          <w:color w:val="171717" w:themeColor="background2" w:themeShade="1A"/>
          <w:sz w:val="28"/>
          <w:szCs w:val="28"/>
        </w:rPr>
        <w:t>Двигательные умения, навыки и способности:</w:t>
      </w:r>
    </w:p>
    <w:p w:rsidR="00E46546" w:rsidRPr="00E46546" w:rsidRDefault="00E46546" w:rsidP="00E46546">
      <w:pPr>
        <w:rPr>
          <w:color w:val="171717" w:themeColor="background2" w:themeShade="1A"/>
          <w:sz w:val="28"/>
          <w:szCs w:val="28"/>
        </w:rPr>
      </w:pPr>
      <w:r w:rsidRPr="00E46546">
        <w:rPr>
          <w:b/>
          <w:i/>
          <w:iCs/>
          <w:color w:val="171717" w:themeColor="background2" w:themeShade="1A"/>
          <w:sz w:val="28"/>
          <w:szCs w:val="28"/>
        </w:rPr>
        <w:t>В циклических и ациклических локомоциях:</w:t>
      </w:r>
      <w:r w:rsidRPr="00E46546">
        <w:rPr>
          <w:i/>
          <w:iCs/>
          <w:color w:val="171717" w:themeColor="background2" w:themeShade="1A"/>
          <w:sz w:val="28"/>
          <w:szCs w:val="28"/>
        </w:rPr>
        <w:t xml:space="preserve"> </w:t>
      </w:r>
      <w:r w:rsidRPr="00E46546">
        <w:rPr>
          <w:color w:val="171717" w:themeColor="background2" w:themeShade="1A"/>
          <w:sz w:val="28"/>
          <w:szCs w:val="28"/>
        </w:rPr>
        <w:t>с максимальной скоростью пробегать 60 м из положения низкого старта; в равномер</w:t>
      </w:r>
      <w:r w:rsidRPr="00E46546">
        <w:rPr>
          <w:color w:val="171717" w:themeColor="background2" w:themeShade="1A"/>
          <w:sz w:val="28"/>
          <w:szCs w:val="28"/>
        </w:rPr>
        <w:softHyphen/>
        <w:t>ном темпе бегать до 20 мин (мальчики) и до 15 мин (девочки); после быстрого разбега с 7-9 шагов совершать прыжок в длину.</w:t>
      </w:r>
    </w:p>
    <w:p w:rsidR="00E46546" w:rsidRPr="00E46546" w:rsidRDefault="00E46546" w:rsidP="00E46546">
      <w:pPr>
        <w:rPr>
          <w:color w:val="171717" w:themeColor="background2" w:themeShade="1A"/>
          <w:sz w:val="28"/>
          <w:szCs w:val="28"/>
        </w:rPr>
      </w:pPr>
      <w:r w:rsidRPr="00E46546">
        <w:rPr>
          <w:b/>
          <w:i/>
          <w:iCs/>
          <w:color w:val="171717" w:themeColor="background2" w:themeShade="1A"/>
          <w:sz w:val="28"/>
          <w:szCs w:val="28"/>
        </w:rPr>
        <w:t>В метаниях на дальность и на меткость:</w:t>
      </w:r>
      <w:r w:rsidRPr="00E46546">
        <w:rPr>
          <w:i/>
          <w:iCs/>
          <w:color w:val="171717" w:themeColor="background2" w:themeShade="1A"/>
          <w:sz w:val="28"/>
          <w:szCs w:val="28"/>
        </w:rPr>
        <w:t xml:space="preserve"> </w:t>
      </w:r>
      <w:r w:rsidRPr="00E46546">
        <w:rPr>
          <w:color w:val="171717" w:themeColor="background2" w:themeShade="1A"/>
          <w:sz w:val="28"/>
          <w:szCs w:val="28"/>
        </w:rPr>
        <w:t>метать малый мяч 150 г с места и с 4-5 бросковых шагов разбега; метать малый мяч150 г с места и с трех шагов разбега в вертикальную цель 1x1 с расстояния 8 м (девочки) и 10 м (мальчики).</w:t>
      </w:r>
    </w:p>
    <w:p w:rsidR="00E46546" w:rsidRPr="00E46546" w:rsidRDefault="00E46546" w:rsidP="00E46546">
      <w:pPr>
        <w:rPr>
          <w:color w:val="171717" w:themeColor="background2" w:themeShade="1A"/>
          <w:sz w:val="28"/>
          <w:szCs w:val="28"/>
        </w:rPr>
      </w:pPr>
      <w:r w:rsidRPr="00E46546">
        <w:rPr>
          <w:b/>
          <w:i/>
          <w:iCs/>
          <w:color w:val="171717" w:themeColor="background2" w:themeShade="1A"/>
          <w:sz w:val="28"/>
          <w:szCs w:val="28"/>
        </w:rPr>
        <w:t>В гимнастических и акробатических упражнениях:</w:t>
      </w:r>
      <w:r w:rsidRPr="00E46546">
        <w:rPr>
          <w:i/>
          <w:iCs/>
          <w:color w:val="171717" w:themeColor="background2" w:themeShade="1A"/>
          <w:sz w:val="28"/>
          <w:szCs w:val="28"/>
        </w:rPr>
        <w:t xml:space="preserve"> </w:t>
      </w:r>
      <w:r w:rsidRPr="00E46546">
        <w:rPr>
          <w:color w:val="171717" w:themeColor="background2" w:themeShade="1A"/>
          <w:sz w:val="28"/>
          <w:szCs w:val="28"/>
        </w:rPr>
        <w:t xml:space="preserve">выполнять акробатическую комбинацию из пяти элементов, включающую кувырки вперед в стойку на лопатки, стойка на голове с согнутыми ногами, кувырок назад в </w:t>
      </w:r>
      <w:proofErr w:type="spellStart"/>
      <w:r w:rsidRPr="00E46546">
        <w:rPr>
          <w:color w:val="171717" w:themeColor="background2" w:themeShade="1A"/>
          <w:sz w:val="28"/>
          <w:szCs w:val="28"/>
        </w:rPr>
        <w:t>полушпагат</w:t>
      </w:r>
      <w:proofErr w:type="spellEnd"/>
      <w:r w:rsidRPr="00E46546">
        <w:rPr>
          <w:color w:val="171717" w:themeColor="background2" w:themeShade="1A"/>
          <w:sz w:val="28"/>
          <w:szCs w:val="28"/>
        </w:rPr>
        <w:t xml:space="preserve">. </w:t>
      </w:r>
    </w:p>
    <w:p w:rsidR="00E46546" w:rsidRPr="00E46546" w:rsidRDefault="00E46546" w:rsidP="00E46546">
      <w:pPr>
        <w:rPr>
          <w:color w:val="171717" w:themeColor="background2" w:themeShade="1A"/>
          <w:sz w:val="28"/>
          <w:szCs w:val="28"/>
        </w:rPr>
      </w:pPr>
      <w:r w:rsidRPr="00E46546">
        <w:rPr>
          <w:b/>
          <w:i/>
          <w:iCs/>
          <w:color w:val="171717" w:themeColor="background2" w:themeShade="1A"/>
          <w:sz w:val="28"/>
          <w:szCs w:val="28"/>
        </w:rPr>
        <w:t>В спортивных играх:</w:t>
      </w:r>
      <w:r w:rsidRPr="00E46546">
        <w:rPr>
          <w:i/>
          <w:iCs/>
          <w:color w:val="171717" w:themeColor="background2" w:themeShade="1A"/>
          <w:sz w:val="28"/>
          <w:szCs w:val="28"/>
        </w:rPr>
        <w:t xml:space="preserve"> </w:t>
      </w:r>
      <w:r w:rsidRPr="00E46546">
        <w:rPr>
          <w:color w:val="171717" w:themeColor="background2" w:themeShade="1A"/>
          <w:sz w:val="28"/>
          <w:szCs w:val="28"/>
        </w:rPr>
        <w:t>играть в одну из спортивных игр (по правилам мини-баскетбола).</w:t>
      </w:r>
    </w:p>
    <w:p w:rsidR="00E46546" w:rsidRPr="00E46546" w:rsidRDefault="00E46546" w:rsidP="00E46546">
      <w:pPr>
        <w:rPr>
          <w:color w:val="171717" w:themeColor="background2" w:themeShade="1A"/>
          <w:sz w:val="28"/>
          <w:szCs w:val="28"/>
        </w:rPr>
      </w:pPr>
    </w:p>
    <w:p w:rsidR="00E46546" w:rsidRPr="00E46546" w:rsidRDefault="00E46546" w:rsidP="001E1B50">
      <w:pPr>
        <w:rPr>
          <w:b/>
          <w:i/>
          <w:iCs/>
          <w:color w:val="171717" w:themeColor="background2" w:themeShade="1A"/>
          <w:sz w:val="28"/>
          <w:szCs w:val="28"/>
        </w:rPr>
      </w:pPr>
    </w:p>
    <w:p w:rsidR="001E1B50" w:rsidRPr="00E46546" w:rsidRDefault="001E1B50" w:rsidP="001E1B50">
      <w:pPr>
        <w:rPr>
          <w:i/>
          <w:iCs/>
          <w:color w:val="171717" w:themeColor="background2" w:themeShade="1A"/>
          <w:sz w:val="28"/>
          <w:szCs w:val="28"/>
        </w:rPr>
      </w:pPr>
    </w:p>
    <w:p w:rsidR="001E1B50" w:rsidRPr="0057481F" w:rsidRDefault="001E1B50" w:rsidP="001E1B50">
      <w:pPr>
        <w:rPr>
          <w:b/>
          <w:i/>
          <w:iCs/>
          <w:color w:val="171717" w:themeColor="background2" w:themeShade="1A"/>
          <w:sz w:val="28"/>
          <w:szCs w:val="28"/>
        </w:rPr>
      </w:pPr>
      <w:r w:rsidRPr="0057481F">
        <w:rPr>
          <w:b/>
          <w:i/>
          <w:iCs/>
          <w:color w:val="171717" w:themeColor="background2" w:themeShade="1A"/>
          <w:sz w:val="28"/>
          <w:szCs w:val="28"/>
        </w:rPr>
        <w:t xml:space="preserve"> Требования к уровню подготовки обучающихся 8 классов</w:t>
      </w:r>
    </w:p>
    <w:p w:rsidR="001E1B50" w:rsidRPr="0057481F" w:rsidRDefault="001E1B50" w:rsidP="001E1B50">
      <w:pPr>
        <w:rPr>
          <w:b/>
          <w:i/>
          <w:iCs/>
          <w:color w:val="171717" w:themeColor="background2" w:themeShade="1A"/>
          <w:sz w:val="28"/>
          <w:szCs w:val="28"/>
        </w:rPr>
      </w:pPr>
      <w:r w:rsidRPr="0057481F">
        <w:rPr>
          <w:b/>
          <w:i/>
          <w:iCs/>
          <w:color w:val="171717" w:themeColor="background2" w:themeShade="1A"/>
          <w:sz w:val="28"/>
          <w:szCs w:val="28"/>
        </w:rPr>
        <w:t>Обучающиеся получат возможность научиться:</w:t>
      </w:r>
    </w:p>
    <w:p w:rsidR="00626297" w:rsidRPr="0057481F" w:rsidRDefault="00626297" w:rsidP="001E1B50">
      <w:pPr>
        <w:rPr>
          <w:b/>
          <w:i/>
          <w:iCs/>
          <w:color w:val="171717" w:themeColor="background2" w:themeShade="1A"/>
          <w:sz w:val="28"/>
          <w:szCs w:val="28"/>
        </w:rPr>
      </w:pPr>
    </w:p>
    <w:p w:rsidR="001E1B50" w:rsidRPr="0057481F" w:rsidRDefault="001E1B50" w:rsidP="001E1B50">
      <w:pPr>
        <w:pStyle w:val="a8"/>
        <w:numPr>
          <w:ilvl w:val="0"/>
          <w:numId w:val="1"/>
        </w:numPr>
        <w:ind w:left="0"/>
        <w:rPr>
          <w:color w:val="171717" w:themeColor="background2" w:themeShade="1A"/>
          <w:sz w:val="28"/>
          <w:szCs w:val="28"/>
        </w:rPr>
      </w:pPr>
      <w:r w:rsidRPr="0057481F">
        <w:rPr>
          <w:color w:val="171717" w:themeColor="background2" w:themeShade="1A"/>
          <w:sz w:val="28"/>
          <w:szCs w:val="28"/>
        </w:rPr>
        <w:t>характеризовать особенности различных видов спорта;</w:t>
      </w:r>
    </w:p>
    <w:p w:rsidR="001E1B50" w:rsidRPr="0057481F" w:rsidRDefault="001E1B50" w:rsidP="001E1B50">
      <w:pPr>
        <w:pStyle w:val="a8"/>
        <w:numPr>
          <w:ilvl w:val="0"/>
          <w:numId w:val="1"/>
        </w:numPr>
        <w:ind w:left="0"/>
        <w:rPr>
          <w:color w:val="171717" w:themeColor="background2" w:themeShade="1A"/>
          <w:sz w:val="28"/>
          <w:szCs w:val="28"/>
        </w:rPr>
      </w:pPr>
      <w:r w:rsidRPr="0057481F">
        <w:rPr>
          <w:color w:val="171717" w:themeColor="background2" w:themeShade="1A"/>
          <w:sz w:val="28"/>
          <w:szCs w:val="28"/>
        </w:rPr>
        <w:t>освоить педагогические, физиологические и психологические основы обучения двигательным действиям и воспитание физических качеств, современные формы построения занятий и систем занятий физическими упражнениями с разной функциональной направленностью;</w:t>
      </w:r>
    </w:p>
    <w:p w:rsidR="001E1B50" w:rsidRPr="0057481F" w:rsidRDefault="001E1B50" w:rsidP="001E1B50">
      <w:pPr>
        <w:pStyle w:val="a8"/>
        <w:numPr>
          <w:ilvl w:val="0"/>
          <w:numId w:val="1"/>
        </w:numPr>
        <w:ind w:left="0"/>
        <w:rPr>
          <w:color w:val="171717" w:themeColor="background2" w:themeShade="1A"/>
          <w:sz w:val="28"/>
          <w:szCs w:val="28"/>
        </w:rPr>
      </w:pPr>
      <w:r w:rsidRPr="0057481F">
        <w:rPr>
          <w:color w:val="171717" w:themeColor="background2" w:themeShade="1A"/>
          <w:sz w:val="28"/>
          <w:szCs w:val="28"/>
        </w:rPr>
        <w:t>использовать основы в решении задач физического развития и укрепления здоровья;</w:t>
      </w:r>
    </w:p>
    <w:p w:rsidR="001E1B50" w:rsidRPr="0057481F" w:rsidRDefault="001E1B50" w:rsidP="001E1B50">
      <w:pPr>
        <w:pStyle w:val="a8"/>
        <w:numPr>
          <w:ilvl w:val="0"/>
          <w:numId w:val="1"/>
        </w:numPr>
        <w:ind w:left="0"/>
        <w:rPr>
          <w:color w:val="171717" w:themeColor="background2" w:themeShade="1A"/>
          <w:sz w:val="28"/>
          <w:szCs w:val="28"/>
        </w:rPr>
      </w:pPr>
      <w:r w:rsidRPr="0057481F">
        <w:rPr>
          <w:color w:val="171717" w:themeColor="background2" w:themeShade="1A"/>
          <w:sz w:val="28"/>
          <w:szCs w:val="28"/>
        </w:rPr>
        <w:t>характеризовать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равные возрастные периоды;</w:t>
      </w:r>
    </w:p>
    <w:p w:rsidR="001E1B50" w:rsidRPr="0057481F" w:rsidRDefault="001E1B50" w:rsidP="001E1B50">
      <w:pPr>
        <w:pStyle w:val="a8"/>
        <w:numPr>
          <w:ilvl w:val="0"/>
          <w:numId w:val="1"/>
        </w:numPr>
        <w:ind w:left="0"/>
        <w:rPr>
          <w:color w:val="171717" w:themeColor="background2" w:themeShade="1A"/>
          <w:sz w:val="28"/>
          <w:szCs w:val="28"/>
        </w:rPr>
      </w:pPr>
      <w:r w:rsidRPr="0057481F">
        <w:rPr>
          <w:color w:val="171717" w:themeColor="background2" w:themeShade="1A"/>
          <w:sz w:val="28"/>
          <w:szCs w:val="28"/>
        </w:rPr>
        <w:t>использовать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1E1B50" w:rsidRPr="0057481F" w:rsidRDefault="001E1B50" w:rsidP="001E1B50">
      <w:pPr>
        <w:pStyle w:val="a8"/>
        <w:numPr>
          <w:ilvl w:val="0"/>
          <w:numId w:val="1"/>
        </w:numPr>
        <w:ind w:left="0"/>
        <w:rPr>
          <w:color w:val="171717" w:themeColor="background2" w:themeShade="1A"/>
          <w:sz w:val="28"/>
          <w:szCs w:val="28"/>
        </w:rPr>
      </w:pPr>
      <w:r w:rsidRPr="0057481F">
        <w:rPr>
          <w:color w:val="171717" w:themeColor="background2" w:themeShade="1A"/>
          <w:sz w:val="28"/>
          <w:szCs w:val="28"/>
        </w:rPr>
        <w:t>подбирать индивидуальные способы контроля за развитием адаптивных свойств организма, укрепления здоровья и повышения физической подготовленности;</w:t>
      </w:r>
    </w:p>
    <w:p w:rsidR="001E1B50" w:rsidRPr="0057481F" w:rsidRDefault="001E1B50" w:rsidP="001E1B50">
      <w:pPr>
        <w:pStyle w:val="a8"/>
        <w:numPr>
          <w:ilvl w:val="0"/>
          <w:numId w:val="1"/>
        </w:numPr>
        <w:ind w:left="0"/>
        <w:rPr>
          <w:color w:val="171717" w:themeColor="background2" w:themeShade="1A"/>
          <w:sz w:val="28"/>
          <w:szCs w:val="28"/>
        </w:rPr>
      </w:pPr>
      <w:r w:rsidRPr="0057481F">
        <w:rPr>
          <w:color w:val="171717" w:themeColor="background2" w:themeShade="1A"/>
          <w:sz w:val="28"/>
          <w:szCs w:val="28"/>
        </w:rPr>
        <w:t>разрабатывать содержание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1E1B50" w:rsidRPr="0057481F" w:rsidRDefault="001E1B50" w:rsidP="001E1B50">
      <w:pPr>
        <w:pStyle w:val="a8"/>
        <w:numPr>
          <w:ilvl w:val="0"/>
          <w:numId w:val="1"/>
        </w:numPr>
        <w:ind w:left="0"/>
        <w:rPr>
          <w:color w:val="171717" w:themeColor="background2" w:themeShade="1A"/>
          <w:sz w:val="28"/>
          <w:szCs w:val="28"/>
        </w:rPr>
      </w:pPr>
      <w:r w:rsidRPr="0057481F">
        <w:rPr>
          <w:color w:val="171717" w:themeColor="background2" w:themeShade="1A"/>
          <w:sz w:val="28"/>
          <w:szCs w:val="28"/>
        </w:rPr>
        <w:t>выполнять правила личной гигиены, профилактику травматизма и оказания доврачебной помощи при занятиях физическими упражнениями.</w:t>
      </w:r>
    </w:p>
    <w:p w:rsidR="00626297" w:rsidRPr="0057481F" w:rsidRDefault="00626297" w:rsidP="00626297">
      <w:pPr>
        <w:rPr>
          <w:color w:val="171717" w:themeColor="background2" w:themeShade="1A"/>
          <w:sz w:val="28"/>
          <w:szCs w:val="28"/>
        </w:rPr>
      </w:pPr>
    </w:p>
    <w:p w:rsidR="0057481F" w:rsidRDefault="0057481F" w:rsidP="001E1B50">
      <w:pPr>
        <w:rPr>
          <w:b/>
          <w:i/>
          <w:iCs/>
          <w:color w:val="171717" w:themeColor="background2" w:themeShade="1A"/>
          <w:sz w:val="28"/>
          <w:szCs w:val="28"/>
        </w:rPr>
      </w:pPr>
    </w:p>
    <w:p w:rsidR="0057481F" w:rsidRDefault="0057481F" w:rsidP="001E1B50">
      <w:pPr>
        <w:rPr>
          <w:b/>
          <w:i/>
          <w:iCs/>
          <w:color w:val="171717" w:themeColor="background2" w:themeShade="1A"/>
          <w:sz w:val="28"/>
          <w:szCs w:val="28"/>
        </w:rPr>
      </w:pPr>
    </w:p>
    <w:p w:rsidR="0057481F" w:rsidRDefault="0057481F" w:rsidP="001E1B50">
      <w:pPr>
        <w:rPr>
          <w:b/>
          <w:i/>
          <w:iCs/>
          <w:color w:val="171717" w:themeColor="background2" w:themeShade="1A"/>
          <w:sz w:val="28"/>
          <w:szCs w:val="28"/>
        </w:rPr>
      </w:pPr>
    </w:p>
    <w:p w:rsidR="001E1B50" w:rsidRPr="0057481F" w:rsidRDefault="001E1B50" w:rsidP="001E1B50">
      <w:pPr>
        <w:rPr>
          <w:b/>
          <w:i/>
          <w:iCs/>
          <w:color w:val="171717" w:themeColor="background2" w:themeShade="1A"/>
          <w:sz w:val="28"/>
          <w:szCs w:val="28"/>
        </w:rPr>
      </w:pPr>
      <w:r w:rsidRPr="0057481F">
        <w:rPr>
          <w:b/>
          <w:i/>
          <w:iCs/>
          <w:color w:val="171717" w:themeColor="background2" w:themeShade="1A"/>
          <w:sz w:val="28"/>
          <w:szCs w:val="28"/>
        </w:rPr>
        <w:t>Обучающиеся научатся:</w:t>
      </w:r>
    </w:p>
    <w:p w:rsidR="00626297" w:rsidRPr="0057481F" w:rsidRDefault="00626297" w:rsidP="001E1B50">
      <w:pPr>
        <w:rPr>
          <w:b/>
          <w:i/>
          <w:iCs/>
          <w:color w:val="171717" w:themeColor="background2" w:themeShade="1A"/>
          <w:sz w:val="28"/>
          <w:szCs w:val="28"/>
        </w:rPr>
      </w:pPr>
    </w:p>
    <w:p w:rsidR="001E1B50" w:rsidRPr="0057481F" w:rsidRDefault="001E1B50" w:rsidP="001E1B50">
      <w:pPr>
        <w:pStyle w:val="a8"/>
        <w:numPr>
          <w:ilvl w:val="0"/>
          <w:numId w:val="4"/>
        </w:numPr>
        <w:ind w:left="0"/>
        <w:rPr>
          <w:color w:val="171717" w:themeColor="background2" w:themeShade="1A"/>
          <w:sz w:val="28"/>
          <w:szCs w:val="28"/>
        </w:rPr>
      </w:pPr>
      <w:r w:rsidRPr="0057481F">
        <w:rPr>
          <w:color w:val="171717" w:themeColor="background2" w:themeShade="1A"/>
          <w:sz w:val="28"/>
          <w:szCs w:val="28"/>
        </w:rPr>
        <w:t>технически правильно осуществлять двигательные действия, использовать их в условиях соревновательной деятельности и организации собственного досуга;</w:t>
      </w:r>
    </w:p>
    <w:p w:rsidR="001E1B50" w:rsidRPr="0057481F" w:rsidRDefault="001E1B50" w:rsidP="001E1B50">
      <w:pPr>
        <w:pStyle w:val="a8"/>
        <w:numPr>
          <w:ilvl w:val="0"/>
          <w:numId w:val="4"/>
        </w:numPr>
        <w:ind w:left="0"/>
        <w:rPr>
          <w:color w:val="171717" w:themeColor="background2" w:themeShade="1A"/>
          <w:sz w:val="28"/>
          <w:szCs w:val="28"/>
        </w:rPr>
      </w:pPr>
      <w:r w:rsidRPr="0057481F">
        <w:rPr>
          <w:color w:val="171717" w:themeColor="background2" w:themeShade="1A"/>
          <w:sz w:val="28"/>
          <w:szCs w:val="28"/>
        </w:rPr>
        <w:t>проводить самостоятельные занятия по развитию основных физических способностей, коррекции осанки и телосложения;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1E1B50" w:rsidRPr="0057481F" w:rsidRDefault="001E1B50" w:rsidP="001E1B50">
      <w:pPr>
        <w:pStyle w:val="a8"/>
        <w:numPr>
          <w:ilvl w:val="0"/>
          <w:numId w:val="4"/>
        </w:numPr>
        <w:ind w:left="0"/>
        <w:rPr>
          <w:color w:val="171717" w:themeColor="background2" w:themeShade="1A"/>
          <w:sz w:val="28"/>
          <w:szCs w:val="28"/>
        </w:rPr>
      </w:pPr>
      <w:r w:rsidRPr="0057481F">
        <w:rPr>
          <w:color w:val="171717" w:themeColor="background2" w:themeShade="1A"/>
          <w:sz w:val="28"/>
          <w:szCs w:val="28"/>
        </w:rPr>
        <w:lastRenderedPageBreak/>
        <w:t>эффективно взаимодействовать со взрослыми и сверстниками, владеть культурой общения;</w:t>
      </w:r>
    </w:p>
    <w:p w:rsidR="001E1B50" w:rsidRPr="0057481F" w:rsidRDefault="001E1B50" w:rsidP="001E1B50">
      <w:pPr>
        <w:pStyle w:val="a8"/>
        <w:numPr>
          <w:ilvl w:val="0"/>
          <w:numId w:val="4"/>
        </w:numPr>
        <w:ind w:left="0"/>
        <w:rPr>
          <w:color w:val="171717" w:themeColor="background2" w:themeShade="1A"/>
          <w:sz w:val="28"/>
          <w:szCs w:val="28"/>
        </w:rPr>
      </w:pPr>
      <w:r w:rsidRPr="0057481F">
        <w:rPr>
          <w:color w:val="171717" w:themeColor="background2" w:themeShade="1A"/>
          <w:sz w:val="28"/>
          <w:szCs w:val="28"/>
        </w:rPr>
        <w:t>соблюдать правила безопасности и профилактики травматизма на занятиях физическими упражнениями, оказывать первую по</w:t>
      </w:r>
      <w:r w:rsidRPr="0057481F">
        <w:rPr>
          <w:color w:val="171717" w:themeColor="background2" w:themeShade="1A"/>
          <w:sz w:val="28"/>
          <w:szCs w:val="28"/>
        </w:rPr>
        <w:softHyphen/>
        <w:t>мощь при травмах и несчастных случаях.</w:t>
      </w:r>
    </w:p>
    <w:p w:rsidR="00626297" w:rsidRPr="0057481F" w:rsidRDefault="00626297" w:rsidP="00626297">
      <w:pPr>
        <w:rPr>
          <w:color w:val="171717" w:themeColor="background2" w:themeShade="1A"/>
          <w:sz w:val="28"/>
          <w:szCs w:val="28"/>
        </w:rPr>
      </w:pPr>
    </w:p>
    <w:p w:rsidR="00626297" w:rsidRPr="0057481F" w:rsidRDefault="00626297" w:rsidP="00626297">
      <w:pPr>
        <w:rPr>
          <w:color w:val="171717" w:themeColor="background2" w:themeShade="1A"/>
          <w:sz w:val="28"/>
          <w:szCs w:val="28"/>
        </w:rPr>
      </w:pPr>
    </w:p>
    <w:p w:rsidR="001E1B50" w:rsidRPr="0057481F" w:rsidRDefault="001E1B50" w:rsidP="001E1B50">
      <w:pPr>
        <w:jc w:val="center"/>
        <w:rPr>
          <w:i/>
          <w:iCs/>
          <w:color w:val="171717" w:themeColor="background2" w:themeShade="1A"/>
          <w:sz w:val="28"/>
          <w:szCs w:val="28"/>
        </w:rPr>
      </w:pPr>
    </w:p>
    <w:p w:rsidR="001E1B50" w:rsidRPr="0057481F" w:rsidRDefault="001E1B50" w:rsidP="001E1B50">
      <w:pPr>
        <w:jc w:val="center"/>
        <w:rPr>
          <w:b/>
          <w:i/>
          <w:iCs/>
          <w:color w:val="171717" w:themeColor="background2" w:themeShade="1A"/>
          <w:sz w:val="28"/>
          <w:szCs w:val="28"/>
        </w:rPr>
      </w:pPr>
      <w:r w:rsidRPr="0057481F">
        <w:rPr>
          <w:b/>
          <w:i/>
          <w:iCs/>
          <w:color w:val="171717" w:themeColor="background2" w:themeShade="1A"/>
          <w:sz w:val="28"/>
          <w:szCs w:val="28"/>
        </w:rPr>
        <w:t>Обучающиеся смогут демонстрировать:</w:t>
      </w:r>
    </w:p>
    <w:p w:rsidR="001E1B50" w:rsidRPr="0057481F" w:rsidRDefault="001E1B50" w:rsidP="001E1B50">
      <w:pPr>
        <w:jc w:val="center"/>
        <w:rPr>
          <w:b/>
          <w:i/>
          <w:iCs/>
          <w:color w:val="171717" w:themeColor="background2" w:themeShade="1A"/>
          <w:sz w:val="28"/>
          <w:szCs w:val="28"/>
        </w:rPr>
      </w:pPr>
    </w:p>
    <w:tbl>
      <w:tblPr>
        <w:tblW w:w="9510" w:type="dxa"/>
        <w:jc w:val="center"/>
        <w:tblLayout w:type="fixed"/>
        <w:tblCellMar>
          <w:left w:w="0" w:type="dxa"/>
          <w:right w:w="0" w:type="dxa"/>
        </w:tblCellMar>
        <w:tblLook w:val="0000" w:firstRow="0" w:lastRow="0" w:firstColumn="0" w:lastColumn="0" w:noHBand="0" w:noVBand="0"/>
      </w:tblPr>
      <w:tblGrid>
        <w:gridCol w:w="2637"/>
        <w:gridCol w:w="3925"/>
        <w:gridCol w:w="1339"/>
        <w:gridCol w:w="1609"/>
      </w:tblGrid>
      <w:tr w:rsidR="001E1B50" w:rsidRPr="0057481F" w:rsidTr="008038AD">
        <w:trPr>
          <w:trHeight w:val="227"/>
          <w:jc w:val="center"/>
        </w:trPr>
        <w:tc>
          <w:tcPr>
            <w:tcW w:w="2630" w:type="dxa"/>
            <w:tcBorders>
              <w:top w:val="single" w:sz="8" w:space="0" w:color="000000"/>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Физические способности</w:t>
            </w:r>
          </w:p>
        </w:tc>
        <w:tc>
          <w:tcPr>
            <w:tcW w:w="3915" w:type="dxa"/>
            <w:tcBorders>
              <w:top w:val="single" w:sz="8" w:space="0" w:color="000000"/>
              <w:left w:val="nil"/>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Физические упражнения</w:t>
            </w:r>
          </w:p>
        </w:tc>
        <w:tc>
          <w:tcPr>
            <w:tcW w:w="1335" w:type="dxa"/>
            <w:tcBorders>
              <w:top w:val="single" w:sz="8" w:space="0" w:color="000000"/>
              <w:left w:val="nil"/>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Мальчика</w:t>
            </w:r>
          </w:p>
        </w:tc>
        <w:tc>
          <w:tcPr>
            <w:tcW w:w="1605" w:type="dxa"/>
            <w:tcBorders>
              <w:top w:val="single" w:sz="8" w:space="0" w:color="000000"/>
              <w:left w:val="nil"/>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Девочки</w:t>
            </w:r>
          </w:p>
        </w:tc>
      </w:tr>
      <w:tr w:rsidR="001E1B50" w:rsidRPr="0057481F" w:rsidTr="008038AD">
        <w:tblPrEx>
          <w:tblCellSpacing w:w="-10" w:type="nil"/>
        </w:tblPrEx>
        <w:trPr>
          <w:trHeight w:val="227"/>
          <w:tblCellSpacing w:w="-10" w:type="nil"/>
          <w:jc w:val="center"/>
        </w:trPr>
        <w:tc>
          <w:tcPr>
            <w:tcW w:w="2630" w:type="dxa"/>
            <w:tcBorders>
              <w:top w:val="nil"/>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Скоростные</w:t>
            </w:r>
          </w:p>
        </w:tc>
        <w:tc>
          <w:tcPr>
            <w:tcW w:w="3915" w:type="dxa"/>
            <w:tcBorders>
              <w:top w:val="nil"/>
              <w:left w:val="nil"/>
              <w:bottom w:val="single" w:sz="8" w:space="0" w:color="auto"/>
              <w:right w:val="single" w:sz="8" w:space="0" w:color="auto"/>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 xml:space="preserve">Бег 30 м с высокого старта </w:t>
            </w:r>
          </w:p>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с опорой на руку, с</w:t>
            </w:r>
          </w:p>
        </w:tc>
        <w:tc>
          <w:tcPr>
            <w:tcW w:w="1335" w:type="dxa"/>
            <w:tcBorders>
              <w:top w:val="nil"/>
              <w:left w:val="nil"/>
              <w:bottom w:val="single" w:sz="8" w:space="0" w:color="auto"/>
              <w:right w:val="single" w:sz="8" w:space="0" w:color="auto"/>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5,6</w:t>
            </w:r>
          </w:p>
        </w:tc>
        <w:tc>
          <w:tcPr>
            <w:tcW w:w="1605" w:type="dxa"/>
            <w:tcBorders>
              <w:top w:val="nil"/>
              <w:left w:val="nil"/>
              <w:bottom w:val="single" w:sz="8" w:space="0" w:color="auto"/>
              <w:right w:val="single" w:sz="8" w:space="0" w:color="auto"/>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6,2</w:t>
            </w:r>
          </w:p>
        </w:tc>
      </w:tr>
      <w:tr w:rsidR="001E1B50" w:rsidRPr="0057481F" w:rsidTr="008038AD">
        <w:tblPrEx>
          <w:tblCellSpacing w:w="-10" w:type="nil"/>
        </w:tblPrEx>
        <w:trPr>
          <w:trHeight w:val="227"/>
          <w:tblCellSpacing w:w="-10" w:type="nil"/>
          <w:jc w:val="center"/>
        </w:trPr>
        <w:tc>
          <w:tcPr>
            <w:tcW w:w="2630" w:type="dxa"/>
            <w:vMerge w:val="restart"/>
            <w:tcBorders>
              <w:top w:val="nil"/>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Силовые</w:t>
            </w:r>
          </w:p>
        </w:tc>
        <w:tc>
          <w:tcPr>
            <w:tcW w:w="3915" w:type="dxa"/>
            <w:tcBorders>
              <w:top w:val="nil"/>
              <w:left w:val="nil"/>
              <w:bottom w:val="single" w:sz="8" w:space="0" w:color="auto"/>
              <w:right w:val="single" w:sz="8" w:space="0" w:color="auto"/>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Прыжок в длину с места, см</w:t>
            </w:r>
          </w:p>
        </w:tc>
        <w:tc>
          <w:tcPr>
            <w:tcW w:w="1335" w:type="dxa"/>
            <w:tcBorders>
              <w:top w:val="nil"/>
              <w:left w:val="nil"/>
              <w:bottom w:val="single" w:sz="8" w:space="0" w:color="auto"/>
              <w:right w:val="single" w:sz="8" w:space="0" w:color="auto"/>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180</w:t>
            </w:r>
          </w:p>
        </w:tc>
        <w:tc>
          <w:tcPr>
            <w:tcW w:w="1605" w:type="dxa"/>
            <w:tcBorders>
              <w:top w:val="nil"/>
              <w:left w:val="nil"/>
              <w:bottom w:val="single" w:sz="8" w:space="0" w:color="auto"/>
              <w:right w:val="single" w:sz="8" w:space="0" w:color="auto"/>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160</w:t>
            </w:r>
          </w:p>
        </w:tc>
      </w:tr>
      <w:tr w:rsidR="001E1B50" w:rsidRPr="0057481F" w:rsidTr="008038AD">
        <w:tblPrEx>
          <w:tblCellSpacing w:w="-10" w:type="nil"/>
        </w:tblPrEx>
        <w:trPr>
          <w:trHeight w:val="227"/>
          <w:tblCellSpacing w:w="-10" w:type="nil"/>
          <w:jc w:val="center"/>
        </w:trPr>
        <w:tc>
          <w:tcPr>
            <w:tcW w:w="2630" w:type="dxa"/>
            <w:vMerge/>
            <w:tcBorders>
              <w:top w:val="nil"/>
              <w:left w:val="single" w:sz="8" w:space="0" w:color="000000"/>
              <w:bottom w:val="single" w:sz="8" w:space="0" w:color="000000"/>
              <w:right w:val="single" w:sz="8" w:space="0" w:color="000000"/>
            </w:tcBorders>
            <w:vAlign w:val="center"/>
          </w:tcPr>
          <w:p w:rsidR="001E1B50" w:rsidRPr="0057481F" w:rsidRDefault="001E1B50" w:rsidP="008038AD">
            <w:pPr>
              <w:widowControl w:val="0"/>
              <w:rPr>
                <w:i/>
                <w:iCs/>
                <w:color w:val="171717" w:themeColor="background2" w:themeShade="1A"/>
                <w:sz w:val="28"/>
                <w:szCs w:val="28"/>
              </w:rPr>
            </w:pPr>
          </w:p>
        </w:tc>
        <w:tc>
          <w:tcPr>
            <w:tcW w:w="3915" w:type="dxa"/>
            <w:tcBorders>
              <w:top w:val="nil"/>
              <w:left w:val="nil"/>
              <w:bottom w:val="single" w:sz="8" w:space="0" w:color="auto"/>
              <w:right w:val="single" w:sz="8" w:space="0" w:color="auto"/>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Сгибание рук, в висе лежа (количество раз)</w:t>
            </w:r>
          </w:p>
        </w:tc>
        <w:tc>
          <w:tcPr>
            <w:tcW w:w="1335" w:type="dxa"/>
            <w:tcBorders>
              <w:top w:val="nil"/>
              <w:left w:val="nil"/>
              <w:bottom w:val="single" w:sz="8" w:space="0" w:color="auto"/>
              <w:right w:val="single" w:sz="8" w:space="0" w:color="auto"/>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10</w:t>
            </w:r>
          </w:p>
        </w:tc>
        <w:tc>
          <w:tcPr>
            <w:tcW w:w="1605" w:type="dxa"/>
            <w:tcBorders>
              <w:top w:val="nil"/>
              <w:left w:val="nil"/>
              <w:bottom w:val="single" w:sz="8" w:space="0" w:color="auto"/>
              <w:right w:val="single" w:sz="8" w:space="0" w:color="auto"/>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16</w:t>
            </w:r>
          </w:p>
        </w:tc>
      </w:tr>
      <w:tr w:rsidR="001E1B50" w:rsidRPr="0057481F" w:rsidTr="008038AD">
        <w:tblPrEx>
          <w:tblCellSpacing w:w="-10" w:type="nil"/>
        </w:tblPrEx>
        <w:trPr>
          <w:trHeight w:val="227"/>
          <w:tblCellSpacing w:w="-10" w:type="nil"/>
          <w:jc w:val="center"/>
        </w:trPr>
        <w:tc>
          <w:tcPr>
            <w:tcW w:w="2630" w:type="dxa"/>
            <w:tcBorders>
              <w:top w:val="nil"/>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Выносливость</w:t>
            </w:r>
          </w:p>
        </w:tc>
        <w:tc>
          <w:tcPr>
            <w:tcW w:w="3915" w:type="dxa"/>
            <w:tcBorders>
              <w:top w:val="nil"/>
              <w:left w:val="nil"/>
              <w:bottom w:val="single" w:sz="8" w:space="0" w:color="auto"/>
              <w:right w:val="single" w:sz="8" w:space="0" w:color="auto"/>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Бег 1000 м, мин.</w:t>
            </w:r>
          </w:p>
        </w:tc>
        <w:tc>
          <w:tcPr>
            <w:tcW w:w="1335" w:type="dxa"/>
            <w:tcBorders>
              <w:top w:val="nil"/>
              <w:left w:val="nil"/>
              <w:bottom w:val="single" w:sz="8" w:space="0" w:color="auto"/>
              <w:right w:val="single" w:sz="8" w:space="0" w:color="auto"/>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4,20</w:t>
            </w:r>
          </w:p>
        </w:tc>
        <w:tc>
          <w:tcPr>
            <w:tcW w:w="1605" w:type="dxa"/>
            <w:tcBorders>
              <w:top w:val="nil"/>
              <w:left w:val="nil"/>
              <w:bottom w:val="single" w:sz="8" w:space="0" w:color="auto"/>
              <w:right w:val="single" w:sz="8" w:space="0" w:color="auto"/>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4,50</w:t>
            </w:r>
          </w:p>
        </w:tc>
      </w:tr>
      <w:tr w:rsidR="001E1B50" w:rsidRPr="0057481F" w:rsidTr="008038AD">
        <w:tblPrEx>
          <w:tblCellSpacing w:w="-10" w:type="nil"/>
        </w:tblPrEx>
        <w:trPr>
          <w:trHeight w:val="227"/>
          <w:tblCellSpacing w:w="-10" w:type="nil"/>
          <w:jc w:val="center"/>
        </w:trPr>
        <w:tc>
          <w:tcPr>
            <w:tcW w:w="2630" w:type="dxa"/>
            <w:tcBorders>
              <w:top w:val="single" w:sz="8" w:space="0" w:color="000000"/>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Координация</w:t>
            </w:r>
          </w:p>
        </w:tc>
        <w:tc>
          <w:tcPr>
            <w:tcW w:w="3915" w:type="dxa"/>
            <w:tcBorders>
              <w:top w:val="nil"/>
              <w:left w:val="nil"/>
              <w:bottom w:val="single" w:sz="8" w:space="0" w:color="auto"/>
              <w:right w:val="single" w:sz="8" w:space="0" w:color="auto"/>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Челночный бег 3х10 м, с</w:t>
            </w:r>
          </w:p>
        </w:tc>
        <w:tc>
          <w:tcPr>
            <w:tcW w:w="1335" w:type="dxa"/>
            <w:tcBorders>
              <w:top w:val="nil"/>
              <w:left w:val="nil"/>
              <w:bottom w:val="single" w:sz="8" w:space="0" w:color="auto"/>
              <w:right w:val="single" w:sz="8" w:space="0" w:color="auto"/>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9,0</w:t>
            </w:r>
          </w:p>
        </w:tc>
        <w:tc>
          <w:tcPr>
            <w:tcW w:w="1605" w:type="dxa"/>
            <w:tcBorders>
              <w:top w:val="nil"/>
              <w:left w:val="nil"/>
              <w:bottom w:val="single" w:sz="8" w:space="0" w:color="auto"/>
              <w:right w:val="single" w:sz="8" w:space="0" w:color="auto"/>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9,4</w:t>
            </w:r>
          </w:p>
        </w:tc>
      </w:tr>
    </w:tbl>
    <w:p w:rsidR="001E1B50" w:rsidRPr="0057481F" w:rsidRDefault="001E1B50" w:rsidP="001E1B50">
      <w:pPr>
        <w:rPr>
          <w:i/>
          <w:iCs/>
          <w:color w:val="171717" w:themeColor="background2" w:themeShade="1A"/>
          <w:sz w:val="28"/>
          <w:szCs w:val="28"/>
        </w:rPr>
      </w:pPr>
    </w:p>
    <w:p w:rsidR="001E1B50" w:rsidRPr="0057481F" w:rsidRDefault="001E1B50" w:rsidP="001E1B50">
      <w:pPr>
        <w:rPr>
          <w:b/>
          <w:i/>
          <w:iCs/>
          <w:color w:val="171717" w:themeColor="background2" w:themeShade="1A"/>
          <w:sz w:val="28"/>
          <w:szCs w:val="28"/>
        </w:rPr>
      </w:pPr>
      <w:r w:rsidRPr="0057481F">
        <w:rPr>
          <w:b/>
          <w:i/>
          <w:iCs/>
          <w:color w:val="171717" w:themeColor="background2" w:themeShade="1A"/>
          <w:sz w:val="28"/>
          <w:szCs w:val="28"/>
        </w:rPr>
        <w:t>Двигательные умения, навыки и способности:</w:t>
      </w:r>
    </w:p>
    <w:p w:rsidR="00626297" w:rsidRPr="0057481F" w:rsidRDefault="00626297" w:rsidP="001E1B50">
      <w:pPr>
        <w:rPr>
          <w:b/>
          <w:i/>
          <w:iCs/>
          <w:color w:val="171717" w:themeColor="background2" w:themeShade="1A"/>
          <w:sz w:val="28"/>
          <w:szCs w:val="28"/>
        </w:rPr>
      </w:pPr>
    </w:p>
    <w:p w:rsidR="001E1B50" w:rsidRPr="0057481F" w:rsidRDefault="001E1B50" w:rsidP="001E1B50">
      <w:pPr>
        <w:rPr>
          <w:color w:val="171717" w:themeColor="background2" w:themeShade="1A"/>
          <w:sz w:val="28"/>
          <w:szCs w:val="28"/>
        </w:rPr>
      </w:pPr>
      <w:r w:rsidRPr="0057481F">
        <w:rPr>
          <w:b/>
          <w:i/>
          <w:iCs/>
          <w:color w:val="171717" w:themeColor="background2" w:themeShade="1A"/>
          <w:sz w:val="28"/>
          <w:szCs w:val="28"/>
        </w:rPr>
        <w:t xml:space="preserve">В циклических и ациклических локомоциях: </w:t>
      </w:r>
      <w:r w:rsidRPr="0057481F">
        <w:rPr>
          <w:color w:val="171717" w:themeColor="background2" w:themeShade="1A"/>
          <w:sz w:val="28"/>
          <w:szCs w:val="28"/>
        </w:rPr>
        <w:t>с максимальной скоростью пробегать 70 м из положения низкого старта; в равномер</w:t>
      </w:r>
      <w:r w:rsidRPr="0057481F">
        <w:rPr>
          <w:color w:val="171717" w:themeColor="background2" w:themeShade="1A"/>
          <w:sz w:val="28"/>
          <w:szCs w:val="28"/>
        </w:rPr>
        <w:softHyphen/>
        <w:t>ном темпе бегать до 20 мин (мальчики) и до 15 мин (девочки); после быстрого разбега с 7-9 шагов совершать прыжок в длину.</w:t>
      </w:r>
    </w:p>
    <w:p w:rsidR="001E1B50" w:rsidRPr="0057481F" w:rsidRDefault="001E1B50" w:rsidP="001E1B50">
      <w:pPr>
        <w:rPr>
          <w:color w:val="171717" w:themeColor="background2" w:themeShade="1A"/>
          <w:sz w:val="28"/>
          <w:szCs w:val="28"/>
        </w:rPr>
      </w:pPr>
      <w:r w:rsidRPr="0057481F">
        <w:rPr>
          <w:b/>
          <w:i/>
          <w:iCs/>
          <w:color w:val="171717" w:themeColor="background2" w:themeShade="1A"/>
          <w:sz w:val="28"/>
          <w:szCs w:val="28"/>
        </w:rPr>
        <w:t>В метаниях на дальность и на меткость:</w:t>
      </w:r>
      <w:r w:rsidRPr="0057481F">
        <w:rPr>
          <w:color w:val="171717" w:themeColor="background2" w:themeShade="1A"/>
          <w:sz w:val="28"/>
          <w:szCs w:val="28"/>
        </w:rPr>
        <w:t xml:space="preserve"> метать малый мяч 150 г с места и с 4-5 бросковых шагов разбега; метать малый мяч 150 г с места и с трех шагов разбега в вертикальную цель 1x1 с расстояния 12-14 м (девочки) и 16 м (мальчики).</w:t>
      </w:r>
    </w:p>
    <w:p w:rsidR="001E1B50" w:rsidRPr="0057481F" w:rsidRDefault="001E1B50" w:rsidP="001E1B50">
      <w:pPr>
        <w:rPr>
          <w:color w:val="171717" w:themeColor="background2" w:themeShade="1A"/>
          <w:sz w:val="28"/>
          <w:szCs w:val="28"/>
        </w:rPr>
      </w:pPr>
      <w:r w:rsidRPr="0057481F">
        <w:rPr>
          <w:b/>
          <w:i/>
          <w:iCs/>
          <w:color w:val="171717" w:themeColor="background2" w:themeShade="1A"/>
          <w:sz w:val="28"/>
          <w:szCs w:val="28"/>
        </w:rPr>
        <w:t>В гимнастических и акробатических упражнениях:</w:t>
      </w:r>
      <w:r w:rsidRPr="0057481F">
        <w:rPr>
          <w:i/>
          <w:iCs/>
          <w:color w:val="171717" w:themeColor="background2" w:themeShade="1A"/>
          <w:sz w:val="28"/>
          <w:szCs w:val="28"/>
        </w:rPr>
        <w:t xml:space="preserve"> </w:t>
      </w:r>
      <w:r w:rsidRPr="0057481F">
        <w:rPr>
          <w:color w:val="171717" w:themeColor="background2" w:themeShade="1A"/>
          <w:sz w:val="28"/>
          <w:szCs w:val="28"/>
        </w:rPr>
        <w:t>выполнять акробатическую комбинацию из шести элементов, включающую кувырок назад в упор стоя ноги врозь, кувырок вперед и назад, длинный кувырок, стойка на голове и руках, мост и поворот в упор стоя на одном колене, кувырок вперед и назад.</w:t>
      </w:r>
    </w:p>
    <w:p w:rsidR="001E1B50" w:rsidRPr="0057481F" w:rsidRDefault="001E1B50" w:rsidP="001E1B50">
      <w:pPr>
        <w:rPr>
          <w:color w:val="171717" w:themeColor="background2" w:themeShade="1A"/>
          <w:sz w:val="28"/>
          <w:szCs w:val="28"/>
        </w:rPr>
      </w:pPr>
      <w:r w:rsidRPr="0057481F">
        <w:rPr>
          <w:b/>
          <w:i/>
          <w:iCs/>
          <w:color w:val="171717" w:themeColor="background2" w:themeShade="1A"/>
          <w:sz w:val="28"/>
          <w:szCs w:val="28"/>
        </w:rPr>
        <w:t>В спортивных играх:</w:t>
      </w:r>
      <w:r w:rsidRPr="0057481F">
        <w:rPr>
          <w:i/>
          <w:iCs/>
          <w:color w:val="171717" w:themeColor="background2" w:themeShade="1A"/>
          <w:sz w:val="28"/>
          <w:szCs w:val="28"/>
        </w:rPr>
        <w:t xml:space="preserve"> </w:t>
      </w:r>
      <w:r w:rsidRPr="0057481F">
        <w:rPr>
          <w:color w:val="171717" w:themeColor="background2" w:themeShade="1A"/>
          <w:sz w:val="28"/>
          <w:szCs w:val="28"/>
        </w:rPr>
        <w:t>играть в одну из спортивных игр (по упрощенным правилам).</w:t>
      </w:r>
    </w:p>
    <w:p w:rsidR="001E1B50" w:rsidRPr="0057481F" w:rsidRDefault="001E1B50" w:rsidP="001E1B50">
      <w:pPr>
        <w:rPr>
          <w:i/>
          <w:iCs/>
          <w:color w:val="171717" w:themeColor="background2" w:themeShade="1A"/>
          <w:sz w:val="28"/>
          <w:szCs w:val="28"/>
        </w:rPr>
      </w:pPr>
    </w:p>
    <w:p w:rsidR="001E1B50" w:rsidRPr="0057481F" w:rsidRDefault="001E1B50" w:rsidP="001E1B50">
      <w:pPr>
        <w:rPr>
          <w:b/>
          <w:i/>
          <w:iCs/>
          <w:color w:val="171717" w:themeColor="background2" w:themeShade="1A"/>
          <w:sz w:val="28"/>
          <w:szCs w:val="28"/>
        </w:rPr>
      </w:pPr>
      <w:r w:rsidRPr="0057481F">
        <w:rPr>
          <w:b/>
          <w:i/>
          <w:iCs/>
          <w:color w:val="171717" w:themeColor="background2" w:themeShade="1A"/>
          <w:sz w:val="28"/>
          <w:szCs w:val="28"/>
        </w:rPr>
        <w:t xml:space="preserve">Требования к уровню </w:t>
      </w:r>
      <w:proofErr w:type="gramStart"/>
      <w:r w:rsidRPr="0057481F">
        <w:rPr>
          <w:b/>
          <w:i/>
          <w:iCs/>
          <w:color w:val="171717" w:themeColor="background2" w:themeShade="1A"/>
          <w:sz w:val="28"/>
          <w:szCs w:val="28"/>
        </w:rPr>
        <w:t>подготовки</w:t>
      </w:r>
      <w:proofErr w:type="gramEnd"/>
      <w:r w:rsidRPr="0057481F">
        <w:rPr>
          <w:b/>
          <w:i/>
          <w:iCs/>
          <w:color w:val="171717" w:themeColor="background2" w:themeShade="1A"/>
          <w:sz w:val="28"/>
          <w:szCs w:val="28"/>
        </w:rPr>
        <w:t xml:space="preserve"> обучающиеся 9 классов</w:t>
      </w:r>
    </w:p>
    <w:p w:rsidR="001E1B50" w:rsidRPr="0057481F" w:rsidRDefault="001E1B50" w:rsidP="001E1B50">
      <w:pPr>
        <w:rPr>
          <w:b/>
          <w:i/>
          <w:iCs/>
          <w:color w:val="171717" w:themeColor="background2" w:themeShade="1A"/>
          <w:sz w:val="28"/>
          <w:szCs w:val="28"/>
        </w:rPr>
      </w:pPr>
      <w:r w:rsidRPr="0057481F">
        <w:rPr>
          <w:b/>
          <w:i/>
          <w:iCs/>
          <w:color w:val="171717" w:themeColor="background2" w:themeShade="1A"/>
          <w:sz w:val="28"/>
          <w:szCs w:val="28"/>
        </w:rPr>
        <w:t>Выпускник научится:</w:t>
      </w:r>
    </w:p>
    <w:p w:rsidR="00626297" w:rsidRPr="0057481F" w:rsidRDefault="00626297" w:rsidP="001E1B50">
      <w:pPr>
        <w:rPr>
          <w:b/>
          <w:i/>
          <w:iCs/>
          <w:color w:val="171717" w:themeColor="background2" w:themeShade="1A"/>
          <w:sz w:val="28"/>
          <w:szCs w:val="28"/>
        </w:rPr>
      </w:pP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lastRenderedPageBreak/>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выполнять акробатические комбинации из числа хорошо освоенных упражнений;</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выполнять легкоатлетические упражнения в беге и в прыжках в длину;</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lastRenderedPageBreak/>
        <w:t>выполнять спуски и торможения на лыжах с пологого склона;</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выполнять тестовые упражнения для оценки уровня индивидуального развития основных физических качеств.</w:t>
      </w:r>
    </w:p>
    <w:p w:rsidR="00626297" w:rsidRPr="0057481F" w:rsidRDefault="00626297" w:rsidP="00626297">
      <w:pPr>
        <w:autoSpaceDE w:val="0"/>
        <w:autoSpaceDN w:val="0"/>
        <w:adjustRightInd w:val="0"/>
        <w:ind w:left="709"/>
        <w:jc w:val="both"/>
        <w:rPr>
          <w:color w:val="171717" w:themeColor="background2" w:themeShade="1A"/>
          <w:sz w:val="28"/>
          <w:szCs w:val="28"/>
        </w:rPr>
      </w:pPr>
    </w:p>
    <w:p w:rsidR="001E1B50" w:rsidRPr="0057481F" w:rsidRDefault="001E1B50" w:rsidP="001E1B50">
      <w:pPr>
        <w:pStyle w:val="a8"/>
        <w:ind w:left="567" w:firstLine="0"/>
        <w:rPr>
          <w:b/>
          <w:i/>
          <w:iCs/>
          <w:color w:val="171717" w:themeColor="background2" w:themeShade="1A"/>
          <w:sz w:val="28"/>
          <w:szCs w:val="28"/>
        </w:rPr>
      </w:pPr>
      <w:r w:rsidRPr="0057481F">
        <w:rPr>
          <w:b/>
          <w:i/>
          <w:iCs/>
          <w:color w:val="171717" w:themeColor="background2" w:themeShade="1A"/>
          <w:sz w:val="28"/>
          <w:szCs w:val="28"/>
        </w:rPr>
        <w:t>Выпускник получит возможность научиться:</w:t>
      </w:r>
    </w:p>
    <w:p w:rsidR="00626297" w:rsidRPr="0057481F" w:rsidRDefault="00626297" w:rsidP="001E1B50">
      <w:pPr>
        <w:pStyle w:val="a8"/>
        <w:ind w:left="567" w:firstLine="0"/>
        <w:rPr>
          <w:b/>
          <w:i/>
          <w:iCs/>
          <w:color w:val="171717" w:themeColor="background2" w:themeShade="1A"/>
          <w:sz w:val="28"/>
          <w:szCs w:val="28"/>
        </w:rPr>
      </w:pP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преодолевать естественные и искусственные препятствия с помощью разнообразных способов лазания, прыжков и бега;</w:t>
      </w:r>
    </w:p>
    <w:p w:rsidR="001E1B50" w:rsidRPr="0057481F" w:rsidRDefault="001E1B50" w:rsidP="001E1B50">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 xml:space="preserve">осуществлять судейство по одному из осваиваемых видов спорта; </w:t>
      </w:r>
    </w:p>
    <w:p w:rsidR="001E1B50" w:rsidRPr="0057481F" w:rsidRDefault="001E1B50" w:rsidP="00626297">
      <w:pPr>
        <w:numPr>
          <w:ilvl w:val="0"/>
          <w:numId w:val="2"/>
        </w:numPr>
        <w:autoSpaceDE w:val="0"/>
        <w:autoSpaceDN w:val="0"/>
        <w:adjustRightInd w:val="0"/>
        <w:jc w:val="both"/>
        <w:rPr>
          <w:color w:val="171717" w:themeColor="background2" w:themeShade="1A"/>
          <w:sz w:val="28"/>
          <w:szCs w:val="28"/>
        </w:rPr>
      </w:pPr>
      <w:r w:rsidRPr="0057481F">
        <w:rPr>
          <w:color w:val="171717" w:themeColor="background2" w:themeShade="1A"/>
          <w:sz w:val="28"/>
          <w:szCs w:val="28"/>
        </w:rPr>
        <w:t>выполнять тестовые нормативы Всероссийского физкультурно-спортивного комплекса «Готов к труду и обороне».</w:t>
      </w:r>
    </w:p>
    <w:p w:rsidR="00626297" w:rsidRPr="0057481F" w:rsidRDefault="00626297" w:rsidP="00626297">
      <w:pPr>
        <w:autoSpaceDE w:val="0"/>
        <w:autoSpaceDN w:val="0"/>
        <w:adjustRightInd w:val="0"/>
        <w:ind w:left="709"/>
        <w:jc w:val="both"/>
        <w:rPr>
          <w:color w:val="171717" w:themeColor="background2" w:themeShade="1A"/>
          <w:sz w:val="28"/>
          <w:szCs w:val="28"/>
        </w:rPr>
      </w:pPr>
    </w:p>
    <w:p w:rsidR="001E1B50" w:rsidRPr="0057481F" w:rsidRDefault="001E1B50" w:rsidP="001E1B50">
      <w:pPr>
        <w:jc w:val="center"/>
        <w:rPr>
          <w:b/>
          <w:i/>
          <w:iCs/>
          <w:color w:val="171717" w:themeColor="background2" w:themeShade="1A"/>
          <w:sz w:val="28"/>
          <w:szCs w:val="28"/>
        </w:rPr>
      </w:pPr>
      <w:r w:rsidRPr="0057481F">
        <w:rPr>
          <w:b/>
          <w:i/>
          <w:iCs/>
          <w:color w:val="171717" w:themeColor="background2" w:themeShade="1A"/>
          <w:sz w:val="28"/>
          <w:szCs w:val="28"/>
        </w:rPr>
        <w:t>Обучающиеся смогут демонстрировать:</w:t>
      </w:r>
    </w:p>
    <w:p w:rsidR="001E1B50" w:rsidRPr="0057481F" w:rsidRDefault="001E1B50" w:rsidP="001E1B50">
      <w:pPr>
        <w:jc w:val="center"/>
        <w:rPr>
          <w:i/>
          <w:iCs/>
          <w:color w:val="171717" w:themeColor="background2" w:themeShade="1A"/>
          <w:sz w:val="28"/>
          <w:szCs w:val="28"/>
        </w:rPr>
      </w:pPr>
    </w:p>
    <w:tbl>
      <w:tblPr>
        <w:tblW w:w="9439" w:type="dxa"/>
        <w:jc w:val="center"/>
        <w:tblLayout w:type="fixed"/>
        <w:tblCellMar>
          <w:left w:w="0" w:type="dxa"/>
          <w:right w:w="0" w:type="dxa"/>
        </w:tblCellMar>
        <w:tblLook w:val="0000" w:firstRow="0" w:lastRow="0" w:firstColumn="0" w:lastColumn="0" w:noHBand="0" w:noVBand="0"/>
      </w:tblPr>
      <w:tblGrid>
        <w:gridCol w:w="2674"/>
        <w:gridCol w:w="3795"/>
        <w:gridCol w:w="1350"/>
        <w:gridCol w:w="1620"/>
      </w:tblGrid>
      <w:tr w:rsidR="001E1B50" w:rsidRPr="0057481F" w:rsidTr="008038AD">
        <w:trPr>
          <w:trHeight w:val="20"/>
          <w:jc w:val="center"/>
        </w:trPr>
        <w:tc>
          <w:tcPr>
            <w:tcW w:w="2675" w:type="dxa"/>
            <w:tcBorders>
              <w:top w:val="single" w:sz="6" w:space="0" w:color="000000"/>
              <w:left w:val="single" w:sz="6"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Физические способности</w:t>
            </w:r>
          </w:p>
        </w:tc>
        <w:tc>
          <w:tcPr>
            <w:tcW w:w="3795" w:type="dxa"/>
            <w:tcBorders>
              <w:top w:val="single" w:sz="6" w:space="0" w:color="000000"/>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Физические упражнения</w:t>
            </w:r>
          </w:p>
        </w:tc>
        <w:tc>
          <w:tcPr>
            <w:tcW w:w="1350" w:type="dxa"/>
            <w:tcBorders>
              <w:top w:val="single" w:sz="6" w:space="0" w:color="000000"/>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Мальчика</w:t>
            </w:r>
          </w:p>
        </w:tc>
        <w:tc>
          <w:tcPr>
            <w:tcW w:w="1620" w:type="dxa"/>
            <w:tcBorders>
              <w:top w:val="single" w:sz="6" w:space="0" w:color="000000"/>
              <w:left w:val="single" w:sz="8" w:space="0" w:color="000000"/>
              <w:bottom w:val="single" w:sz="8" w:space="0" w:color="000000"/>
              <w:right w:val="single" w:sz="6"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Девочки</w:t>
            </w:r>
          </w:p>
        </w:tc>
      </w:tr>
      <w:tr w:rsidR="001E1B50" w:rsidRPr="0057481F" w:rsidTr="008038AD">
        <w:tblPrEx>
          <w:tblCellSpacing w:w="-10" w:type="nil"/>
        </w:tblPrEx>
        <w:trPr>
          <w:trHeight w:val="20"/>
          <w:tblCellSpacing w:w="-10" w:type="nil"/>
          <w:jc w:val="center"/>
        </w:trPr>
        <w:tc>
          <w:tcPr>
            <w:tcW w:w="2675" w:type="dxa"/>
            <w:tcBorders>
              <w:top w:val="single" w:sz="8" w:space="0" w:color="000000"/>
              <w:left w:val="single" w:sz="6"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Скоростные</w:t>
            </w:r>
          </w:p>
        </w:tc>
        <w:tc>
          <w:tcPr>
            <w:tcW w:w="3795" w:type="dxa"/>
            <w:tcBorders>
              <w:top w:val="single" w:sz="8" w:space="0" w:color="000000"/>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Бег 60 м с высокого старта с опорой на руку, с</w:t>
            </w:r>
          </w:p>
        </w:tc>
        <w:tc>
          <w:tcPr>
            <w:tcW w:w="1350" w:type="dxa"/>
            <w:tcBorders>
              <w:top w:val="single" w:sz="8" w:space="0" w:color="000000"/>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9,2</w:t>
            </w:r>
          </w:p>
        </w:tc>
        <w:tc>
          <w:tcPr>
            <w:tcW w:w="1620" w:type="dxa"/>
            <w:tcBorders>
              <w:top w:val="single" w:sz="8" w:space="0" w:color="000000"/>
              <w:left w:val="single" w:sz="8" w:space="0" w:color="000000"/>
              <w:bottom w:val="single" w:sz="8" w:space="0" w:color="000000"/>
              <w:right w:val="single" w:sz="6"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10,2</w:t>
            </w:r>
          </w:p>
        </w:tc>
      </w:tr>
      <w:tr w:rsidR="001E1B50" w:rsidRPr="0057481F" w:rsidTr="008038AD">
        <w:tblPrEx>
          <w:tblCellSpacing w:w="-10" w:type="nil"/>
        </w:tblPrEx>
        <w:trPr>
          <w:trHeight w:val="20"/>
          <w:tblCellSpacing w:w="-10" w:type="nil"/>
          <w:jc w:val="center"/>
        </w:trPr>
        <w:tc>
          <w:tcPr>
            <w:tcW w:w="2675" w:type="dxa"/>
            <w:vMerge w:val="restart"/>
            <w:tcBorders>
              <w:top w:val="single" w:sz="8" w:space="0" w:color="000000"/>
              <w:left w:val="single" w:sz="6"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Силовые</w:t>
            </w:r>
          </w:p>
        </w:tc>
        <w:tc>
          <w:tcPr>
            <w:tcW w:w="3795" w:type="dxa"/>
            <w:tcBorders>
              <w:top w:val="single" w:sz="8" w:space="0" w:color="000000"/>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Лазанье по канату на расстояние 6 м, с</w:t>
            </w:r>
          </w:p>
        </w:tc>
        <w:tc>
          <w:tcPr>
            <w:tcW w:w="1350" w:type="dxa"/>
            <w:tcBorders>
              <w:top w:val="single" w:sz="8" w:space="0" w:color="000000"/>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12</w:t>
            </w:r>
          </w:p>
        </w:tc>
        <w:tc>
          <w:tcPr>
            <w:tcW w:w="1620" w:type="dxa"/>
            <w:tcBorders>
              <w:top w:val="single" w:sz="8" w:space="0" w:color="000000"/>
              <w:left w:val="single" w:sz="8" w:space="0" w:color="000000"/>
              <w:bottom w:val="single" w:sz="8" w:space="0" w:color="000000"/>
              <w:right w:val="single" w:sz="6"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w:t>
            </w:r>
          </w:p>
        </w:tc>
      </w:tr>
      <w:tr w:rsidR="001E1B50" w:rsidRPr="0057481F" w:rsidTr="008038AD">
        <w:tblPrEx>
          <w:tblCellSpacing w:w="-10" w:type="nil"/>
        </w:tblPrEx>
        <w:trPr>
          <w:trHeight w:val="20"/>
          <w:tblCellSpacing w:w="-10" w:type="nil"/>
          <w:jc w:val="center"/>
        </w:trPr>
        <w:tc>
          <w:tcPr>
            <w:tcW w:w="2675" w:type="dxa"/>
            <w:vMerge/>
            <w:tcBorders>
              <w:top w:val="single" w:sz="8" w:space="0" w:color="000000"/>
              <w:left w:val="single" w:sz="6" w:space="0" w:color="000000"/>
              <w:bottom w:val="single" w:sz="8" w:space="0" w:color="000000"/>
              <w:right w:val="single" w:sz="8" w:space="0" w:color="000000"/>
            </w:tcBorders>
            <w:vAlign w:val="center"/>
          </w:tcPr>
          <w:p w:rsidR="001E1B50" w:rsidRPr="0057481F" w:rsidRDefault="001E1B50" w:rsidP="008038AD">
            <w:pPr>
              <w:widowControl w:val="0"/>
              <w:rPr>
                <w:i/>
                <w:iCs/>
                <w:color w:val="171717" w:themeColor="background2" w:themeShade="1A"/>
                <w:sz w:val="28"/>
                <w:szCs w:val="28"/>
              </w:rPr>
            </w:pPr>
          </w:p>
        </w:tc>
        <w:tc>
          <w:tcPr>
            <w:tcW w:w="3795" w:type="dxa"/>
            <w:tcBorders>
              <w:top w:val="single" w:sz="8" w:space="0" w:color="000000"/>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Прыжок в длину с места, см</w:t>
            </w:r>
          </w:p>
        </w:tc>
        <w:tc>
          <w:tcPr>
            <w:tcW w:w="1350" w:type="dxa"/>
            <w:tcBorders>
              <w:top w:val="single" w:sz="8" w:space="0" w:color="000000"/>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180</w:t>
            </w:r>
          </w:p>
        </w:tc>
        <w:tc>
          <w:tcPr>
            <w:tcW w:w="1620" w:type="dxa"/>
            <w:tcBorders>
              <w:top w:val="single" w:sz="8" w:space="0" w:color="000000"/>
              <w:left w:val="single" w:sz="8" w:space="0" w:color="000000"/>
              <w:bottom w:val="single" w:sz="8" w:space="0" w:color="000000"/>
              <w:right w:val="single" w:sz="6"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165</w:t>
            </w:r>
          </w:p>
        </w:tc>
      </w:tr>
      <w:tr w:rsidR="001E1B50" w:rsidRPr="0057481F" w:rsidTr="008038AD">
        <w:tblPrEx>
          <w:tblCellSpacing w:w="-10" w:type="nil"/>
        </w:tblPrEx>
        <w:trPr>
          <w:trHeight w:val="20"/>
          <w:tblCellSpacing w:w="-10" w:type="nil"/>
          <w:jc w:val="center"/>
        </w:trPr>
        <w:tc>
          <w:tcPr>
            <w:tcW w:w="2675" w:type="dxa"/>
            <w:vMerge/>
            <w:tcBorders>
              <w:top w:val="single" w:sz="8" w:space="0" w:color="000000"/>
              <w:left w:val="single" w:sz="6" w:space="0" w:color="000000"/>
              <w:bottom w:val="single" w:sz="8" w:space="0" w:color="000000"/>
              <w:right w:val="single" w:sz="8" w:space="0" w:color="000000"/>
            </w:tcBorders>
            <w:vAlign w:val="center"/>
          </w:tcPr>
          <w:p w:rsidR="001E1B50" w:rsidRPr="0057481F" w:rsidRDefault="001E1B50" w:rsidP="008038AD">
            <w:pPr>
              <w:widowControl w:val="0"/>
              <w:rPr>
                <w:i/>
                <w:iCs/>
                <w:color w:val="171717" w:themeColor="background2" w:themeShade="1A"/>
                <w:sz w:val="28"/>
                <w:szCs w:val="28"/>
              </w:rPr>
            </w:pPr>
          </w:p>
        </w:tc>
        <w:tc>
          <w:tcPr>
            <w:tcW w:w="3795" w:type="dxa"/>
            <w:tcBorders>
              <w:top w:val="single" w:sz="8" w:space="0" w:color="000000"/>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Поднимание туловища из по</w:t>
            </w:r>
            <w:r w:rsidRPr="0057481F">
              <w:rPr>
                <w:color w:val="171717" w:themeColor="background2" w:themeShade="1A"/>
                <w:sz w:val="28"/>
                <w:szCs w:val="28"/>
              </w:rPr>
              <w:softHyphen/>
              <w:t>ложения лежа на спине, руки за головой, количество раз</w:t>
            </w:r>
          </w:p>
        </w:tc>
        <w:tc>
          <w:tcPr>
            <w:tcW w:w="1350" w:type="dxa"/>
            <w:tcBorders>
              <w:top w:val="single" w:sz="8" w:space="0" w:color="000000"/>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w:t>
            </w:r>
          </w:p>
        </w:tc>
        <w:tc>
          <w:tcPr>
            <w:tcW w:w="1620" w:type="dxa"/>
            <w:tcBorders>
              <w:top w:val="single" w:sz="8" w:space="0" w:color="000000"/>
              <w:left w:val="single" w:sz="8" w:space="0" w:color="000000"/>
              <w:bottom w:val="single" w:sz="8" w:space="0" w:color="000000"/>
              <w:right w:val="single" w:sz="6"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18</w:t>
            </w:r>
          </w:p>
        </w:tc>
      </w:tr>
      <w:tr w:rsidR="001E1B50" w:rsidRPr="0057481F" w:rsidTr="008038AD">
        <w:tblPrEx>
          <w:tblCellSpacing w:w="-10" w:type="nil"/>
        </w:tblPrEx>
        <w:trPr>
          <w:trHeight w:val="20"/>
          <w:tblCellSpacing w:w="-10" w:type="nil"/>
          <w:jc w:val="center"/>
        </w:trPr>
        <w:tc>
          <w:tcPr>
            <w:tcW w:w="2675" w:type="dxa"/>
            <w:tcBorders>
              <w:top w:val="single" w:sz="8" w:space="0" w:color="000000"/>
              <w:left w:val="single" w:sz="6"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Выносливость</w:t>
            </w:r>
          </w:p>
        </w:tc>
        <w:tc>
          <w:tcPr>
            <w:tcW w:w="3795" w:type="dxa"/>
            <w:tcBorders>
              <w:top w:val="single" w:sz="8" w:space="0" w:color="000000"/>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Кроссовый бег 2 км</w:t>
            </w:r>
          </w:p>
        </w:tc>
        <w:tc>
          <w:tcPr>
            <w:tcW w:w="1350" w:type="dxa"/>
            <w:tcBorders>
              <w:top w:val="single" w:sz="8" w:space="0" w:color="000000"/>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 xml:space="preserve">8,50 </w:t>
            </w:r>
          </w:p>
        </w:tc>
        <w:tc>
          <w:tcPr>
            <w:tcW w:w="1620" w:type="dxa"/>
            <w:tcBorders>
              <w:top w:val="single" w:sz="8" w:space="0" w:color="000000"/>
              <w:left w:val="single" w:sz="8" w:space="0" w:color="000000"/>
              <w:bottom w:val="single" w:sz="8" w:space="0" w:color="000000"/>
              <w:right w:val="single" w:sz="6"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 xml:space="preserve">10, 20 </w:t>
            </w:r>
          </w:p>
        </w:tc>
      </w:tr>
      <w:tr w:rsidR="001E1B50" w:rsidRPr="0057481F" w:rsidTr="008038AD">
        <w:tblPrEx>
          <w:tblCellSpacing w:w="-10" w:type="nil"/>
        </w:tblPrEx>
        <w:trPr>
          <w:trHeight w:val="20"/>
          <w:tblCellSpacing w:w="-10" w:type="nil"/>
          <w:jc w:val="center"/>
        </w:trPr>
        <w:tc>
          <w:tcPr>
            <w:tcW w:w="2675" w:type="dxa"/>
            <w:vMerge w:val="restart"/>
            <w:tcBorders>
              <w:top w:val="single" w:sz="8" w:space="0" w:color="000000"/>
              <w:left w:val="single" w:sz="6" w:space="0" w:color="000000"/>
              <w:bottom w:val="single" w:sz="6"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lastRenderedPageBreak/>
              <w:t>Координация</w:t>
            </w:r>
          </w:p>
        </w:tc>
        <w:tc>
          <w:tcPr>
            <w:tcW w:w="3795" w:type="dxa"/>
            <w:tcBorders>
              <w:top w:val="single" w:sz="8" w:space="0" w:color="000000"/>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Последовательное выполнение пяти кувырков, с</w:t>
            </w:r>
          </w:p>
        </w:tc>
        <w:tc>
          <w:tcPr>
            <w:tcW w:w="1350" w:type="dxa"/>
            <w:tcBorders>
              <w:top w:val="single" w:sz="8" w:space="0" w:color="000000"/>
              <w:left w:val="single" w:sz="8" w:space="0" w:color="000000"/>
              <w:bottom w:val="single" w:sz="8"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10,0</w:t>
            </w:r>
          </w:p>
        </w:tc>
        <w:tc>
          <w:tcPr>
            <w:tcW w:w="1620" w:type="dxa"/>
            <w:tcBorders>
              <w:top w:val="single" w:sz="8" w:space="0" w:color="000000"/>
              <w:left w:val="single" w:sz="8" w:space="0" w:color="000000"/>
              <w:bottom w:val="single" w:sz="8" w:space="0" w:color="000000"/>
              <w:right w:val="single" w:sz="6"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14,0</w:t>
            </w:r>
          </w:p>
        </w:tc>
      </w:tr>
      <w:tr w:rsidR="001E1B50" w:rsidRPr="0057481F" w:rsidTr="008038AD">
        <w:tblPrEx>
          <w:tblCellSpacing w:w="-10" w:type="nil"/>
        </w:tblPrEx>
        <w:trPr>
          <w:trHeight w:val="20"/>
          <w:tblCellSpacing w:w="-10" w:type="nil"/>
          <w:jc w:val="center"/>
        </w:trPr>
        <w:tc>
          <w:tcPr>
            <w:tcW w:w="2675" w:type="dxa"/>
            <w:vMerge/>
            <w:tcBorders>
              <w:top w:val="single" w:sz="8" w:space="0" w:color="000000"/>
              <w:left w:val="single" w:sz="6" w:space="0" w:color="000000"/>
              <w:bottom w:val="single" w:sz="6" w:space="0" w:color="000000"/>
              <w:right w:val="single" w:sz="8" w:space="0" w:color="000000"/>
            </w:tcBorders>
            <w:vAlign w:val="center"/>
          </w:tcPr>
          <w:p w:rsidR="001E1B50" w:rsidRPr="0057481F" w:rsidRDefault="001E1B50" w:rsidP="008038AD">
            <w:pPr>
              <w:widowControl w:val="0"/>
              <w:rPr>
                <w:i/>
                <w:iCs/>
                <w:color w:val="171717" w:themeColor="background2" w:themeShade="1A"/>
                <w:sz w:val="28"/>
                <w:szCs w:val="28"/>
              </w:rPr>
            </w:pPr>
          </w:p>
        </w:tc>
        <w:tc>
          <w:tcPr>
            <w:tcW w:w="3795" w:type="dxa"/>
            <w:tcBorders>
              <w:top w:val="single" w:sz="8" w:space="0" w:color="000000"/>
              <w:left w:val="single" w:sz="8" w:space="0" w:color="000000"/>
              <w:bottom w:val="single" w:sz="6"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Бросок малого мяча, м</w:t>
            </w:r>
          </w:p>
        </w:tc>
        <w:tc>
          <w:tcPr>
            <w:tcW w:w="1350" w:type="dxa"/>
            <w:tcBorders>
              <w:top w:val="single" w:sz="8" w:space="0" w:color="000000"/>
              <w:left w:val="single" w:sz="8" w:space="0" w:color="000000"/>
              <w:bottom w:val="single" w:sz="6" w:space="0" w:color="000000"/>
              <w:right w:val="single" w:sz="8"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35,0</w:t>
            </w:r>
          </w:p>
        </w:tc>
        <w:tc>
          <w:tcPr>
            <w:tcW w:w="1620" w:type="dxa"/>
            <w:tcBorders>
              <w:top w:val="single" w:sz="8" w:space="0" w:color="000000"/>
              <w:left w:val="single" w:sz="8" w:space="0" w:color="000000"/>
              <w:bottom w:val="single" w:sz="6" w:space="0" w:color="000000"/>
              <w:right w:val="single" w:sz="6" w:space="0" w:color="000000"/>
            </w:tcBorders>
            <w:vAlign w:val="center"/>
          </w:tcPr>
          <w:p w:rsidR="001E1B50" w:rsidRPr="0057481F" w:rsidRDefault="001E1B50" w:rsidP="008038AD">
            <w:pPr>
              <w:jc w:val="center"/>
              <w:rPr>
                <w:color w:val="171717" w:themeColor="background2" w:themeShade="1A"/>
                <w:sz w:val="28"/>
                <w:szCs w:val="28"/>
              </w:rPr>
            </w:pPr>
            <w:r w:rsidRPr="0057481F">
              <w:rPr>
                <w:color w:val="171717" w:themeColor="background2" w:themeShade="1A"/>
                <w:sz w:val="28"/>
                <w:szCs w:val="28"/>
              </w:rPr>
              <w:t>27,0</w:t>
            </w:r>
          </w:p>
        </w:tc>
      </w:tr>
    </w:tbl>
    <w:p w:rsidR="001E1B50" w:rsidRPr="0057481F" w:rsidRDefault="001E1B50" w:rsidP="001E1B50">
      <w:pPr>
        <w:rPr>
          <w:i/>
          <w:iCs/>
          <w:color w:val="171717" w:themeColor="background2" w:themeShade="1A"/>
          <w:sz w:val="28"/>
          <w:szCs w:val="28"/>
        </w:rPr>
      </w:pPr>
    </w:p>
    <w:p w:rsidR="001E1B50" w:rsidRPr="0057481F" w:rsidRDefault="001E1B50" w:rsidP="001E1B50">
      <w:pPr>
        <w:rPr>
          <w:b/>
          <w:i/>
          <w:iCs/>
          <w:color w:val="171717" w:themeColor="background2" w:themeShade="1A"/>
          <w:sz w:val="28"/>
          <w:szCs w:val="28"/>
        </w:rPr>
      </w:pPr>
      <w:r w:rsidRPr="0057481F">
        <w:rPr>
          <w:b/>
          <w:i/>
          <w:iCs/>
          <w:color w:val="171717" w:themeColor="background2" w:themeShade="1A"/>
          <w:sz w:val="28"/>
          <w:szCs w:val="28"/>
        </w:rPr>
        <w:t>Двигательные умения, навыки и способности:</w:t>
      </w:r>
    </w:p>
    <w:p w:rsidR="00626297" w:rsidRPr="0057481F" w:rsidRDefault="00626297" w:rsidP="001E1B50">
      <w:pPr>
        <w:rPr>
          <w:b/>
          <w:i/>
          <w:iCs/>
          <w:color w:val="171717" w:themeColor="background2" w:themeShade="1A"/>
          <w:sz w:val="28"/>
          <w:szCs w:val="28"/>
        </w:rPr>
      </w:pPr>
    </w:p>
    <w:p w:rsidR="001E1B50" w:rsidRPr="0057481F" w:rsidRDefault="001E1B50" w:rsidP="001E1B50">
      <w:pPr>
        <w:rPr>
          <w:color w:val="171717" w:themeColor="background2" w:themeShade="1A"/>
          <w:sz w:val="28"/>
          <w:szCs w:val="28"/>
        </w:rPr>
      </w:pPr>
      <w:r w:rsidRPr="0057481F">
        <w:rPr>
          <w:b/>
          <w:i/>
          <w:iCs/>
          <w:color w:val="171717" w:themeColor="background2" w:themeShade="1A"/>
          <w:sz w:val="28"/>
          <w:szCs w:val="28"/>
        </w:rPr>
        <w:t xml:space="preserve">В циклических и ациклических </w:t>
      </w:r>
      <w:proofErr w:type="spellStart"/>
      <w:r w:rsidRPr="0057481F">
        <w:rPr>
          <w:b/>
          <w:i/>
          <w:iCs/>
          <w:color w:val="171717" w:themeColor="background2" w:themeShade="1A"/>
          <w:sz w:val="28"/>
          <w:szCs w:val="28"/>
        </w:rPr>
        <w:t>локомоццях</w:t>
      </w:r>
      <w:proofErr w:type="spellEnd"/>
      <w:r w:rsidRPr="0057481F">
        <w:rPr>
          <w:b/>
          <w:i/>
          <w:iCs/>
          <w:color w:val="171717" w:themeColor="background2" w:themeShade="1A"/>
          <w:sz w:val="28"/>
          <w:szCs w:val="28"/>
        </w:rPr>
        <w:t>:</w:t>
      </w:r>
      <w:r w:rsidRPr="0057481F">
        <w:rPr>
          <w:i/>
          <w:iCs/>
          <w:color w:val="171717" w:themeColor="background2" w:themeShade="1A"/>
          <w:sz w:val="28"/>
          <w:szCs w:val="28"/>
        </w:rPr>
        <w:t xml:space="preserve"> </w:t>
      </w:r>
      <w:r w:rsidRPr="0057481F">
        <w:rPr>
          <w:color w:val="171717" w:themeColor="background2" w:themeShade="1A"/>
          <w:sz w:val="28"/>
          <w:szCs w:val="28"/>
        </w:rPr>
        <w:t>с максимальной скоростью пробегать 60 м из положения низкого старта; в равномерном темпе бегать до 20 мин (мальчики) и до 15 мин (девочки); после быстрого разбега с 9-13 шагов совершать прыжок в длину выполнять с 9-13 шагов разбега.</w:t>
      </w:r>
    </w:p>
    <w:p w:rsidR="001E1B50" w:rsidRPr="0057481F" w:rsidRDefault="001E1B50" w:rsidP="001E1B50">
      <w:pPr>
        <w:rPr>
          <w:color w:val="171717" w:themeColor="background2" w:themeShade="1A"/>
          <w:sz w:val="28"/>
          <w:szCs w:val="28"/>
        </w:rPr>
      </w:pPr>
      <w:r w:rsidRPr="0057481F">
        <w:rPr>
          <w:b/>
          <w:i/>
          <w:iCs/>
          <w:color w:val="171717" w:themeColor="background2" w:themeShade="1A"/>
          <w:sz w:val="28"/>
          <w:szCs w:val="28"/>
        </w:rPr>
        <w:t>В метаниях на дальность и на меткость:</w:t>
      </w:r>
      <w:r w:rsidRPr="0057481F">
        <w:rPr>
          <w:i/>
          <w:iCs/>
          <w:color w:val="171717" w:themeColor="background2" w:themeShade="1A"/>
          <w:sz w:val="28"/>
          <w:szCs w:val="28"/>
        </w:rPr>
        <w:t xml:space="preserve"> </w:t>
      </w:r>
      <w:r w:rsidRPr="0057481F">
        <w:rPr>
          <w:color w:val="171717" w:themeColor="background2" w:themeShade="1A"/>
          <w:sz w:val="28"/>
          <w:szCs w:val="28"/>
        </w:rPr>
        <w:t xml:space="preserve">метать малый мяч и мяч 150 г с места и с разбега (10-12 м) с использованием </w:t>
      </w:r>
      <w:proofErr w:type="spellStart"/>
      <w:r w:rsidRPr="0057481F">
        <w:rPr>
          <w:color w:val="171717" w:themeColor="background2" w:themeShade="1A"/>
          <w:sz w:val="28"/>
          <w:szCs w:val="28"/>
        </w:rPr>
        <w:t>четырехшажного</w:t>
      </w:r>
      <w:proofErr w:type="spellEnd"/>
      <w:r w:rsidRPr="0057481F">
        <w:rPr>
          <w:color w:val="171717" w:themeColor="background2" w:themeShade="1A"/>
          <w:sz w:val="28"/>
          <w:szCs w:val="28"/>
        </w:rPr>
        <w:t xml:space="preserve"> варианта бросковых шагов с соблюдением ритма; метать малый мяч и мяч 150 г с места и с трех шагов разбега в горизонтальную и вертикальную цели с 10-15 м, метать малый мяч и мяч 150 г с места по медленно и быстро движущейся цели с 10- 12 м.</w:t>
      </w:r>
    </w:p>
    <w:p w:rsidR="001E1B50" w:rsidRPr="0057481F" w:rsidRDefault="001E1B50" w:rsidP="001E1B50">
      <w:pPr>
        <w:rPr>
          <w:color w:val="171717" w:themeColor="background2" w:themeShade="1A"/>
          <w:sz w:val="28"/>
          <w:szCs w:val="28"/>
        </w:rPr>
      </w:pPr>
      <w:r w:rsidRPr="0057481F">
        <w:rPr>
          <w:b/>
          <w:i/>
          <w:iCs/>
          <w:color w:val="171717" w:themeColor="background2" w:themeShade="1A"/>
          <w:sz w:val="28"/>
          <w:szCs w:val="28"/>
        </w:rPr>
        <w:t>В гимнастических и акробатических упражнениях:</w:t>
      </w:r>
      <w:r w:rsidRPr="0057481F">
        <w:rPr>
          <w:i/>
          <w:iCs/>
          <w:color w:val="171717" w:themeColor="background2" w:themeShade="1A"/>
          <w:sz w:val="28"/>
          <w:szCs w:val="28"/>
        </w:rPr>
        <w:t xml:space="preserve"> </w:t>
      </w:r>
      <w:r w:rsidRPr="0057481F">
        <w:rPr>
          <w:color w:val="171717" w:themeColor="background2" w:themeShade="1A"/>
          <w:sz w:val="28"/>
          <w:szCs w:val="28"/>
        </w:rPr>
        <w:t>выполнять акробатическую комбинацию из четырех элементов, включающую кувырки вперед и назад, стойку на голове и руках, длинный кувырок (мальчики), кувырок вперед и назад в полу шпагат, мост и поворот в упор, стоя на одном колене (девочки).</w:t>
      </w:r>
    </w:p>
    <w:p w:rsidR="001E1B50" w:rsidRPr="0057481F" w:rsidRDefault="001E1B50" w:rsidP="001E1B50">
      <w:pPr>
        <w:rPr>
          <w:color w:val="171717" w:themeColor="background2" w:themeShade="1A"/>
          <w:sz w:val="28"/>
          <w:szCs w:val="28"/>
        </w:rPr>
      </w:pPr>
      <w:r w:rsidRPr="0057481F">
        <w:rPr>
          <w:b/>
          <w:i/>
          <w:iCs/>
          <w:color w:val="171717" w:themeColor="background2" w:themeShade="1A"/>
          <w:sz w:val="28"/>
          <w:szCs w:val="28"/>
        </w:rPr>
        <w:t>В спортивных играх:</w:t>
      </w:r>
      <w:r w:rsidRPr="0057481F">
        <w:rPr>
          <w:b/>
          <w:bCs/>
          <w:i/>
          <w:iCs/>
          <w:color w:val="171717" w:themeColor="background2" w:themeShade="1A"/>
          <w:sz w:val="28"/>
          <w:szCs w:val="28"/>
        </w:rPr>
        <w:t xml:space="preserve"> </w:t>
      </w:r>
      <w:r w:rsidRPr="0057481F">
        <w:rPr>
          <w:color w:val="171717" w:themeColor="background2" w:themeShade="1A"/>
          <w:sz w:val="28"/>
          <w:szCs w:val="28"/>
        </w:rPr>
        <w:t>играть в одну из спортивных игр (по упрошенным</w:t>
      </w:r>
      <w:r w:rsidRPr="0057481F">
        <w:rPr>
          <w:b/>
          <w:bCs/>
          <w:color w:val="171717" w:themeColor="background2" w:themeShade="1A"/>
          <w:sz w:val="28"/>
          <w:szCs w:val="28"/>
        </w:rPr>
        <w:t xml:space="preserve"> </w:t>
      </w:r>
      <w:r w:rsidRPr="0057481F">
        <w:rPr>
          <w:color w:val="171717" w:themeColor="background2" w:themeShade="1A"/>
          <w:sz w:val="28"/>
          <w:szCs w:val="28"/>
        </w:rPr>
        <w:t>правилам).</w:t>
      </w:r>
    </w:p>
    <w:p w:rsidR="001E1B50" w:rsidRPr="0057481F" w:rsidRDefault="001E1B50" w:rsidP="001E1B50">
      <w:pPr>
        <w:rPr>
          <w:color w:val="171717" w:themeColor="background2" w:themeShade="1A"/>
          <w:sz w:val="28"/>
          <w:szCs w:val="28"/>
        </w:rPr>
      </w:pPr>
      <w:r w:rsidRPr="0057481F">
        <w:rPr>
          <w:b/>
          <w:i/>
          <w:iCs/>
          <w:color w:val="171717" w:themeColor="background2" w:themeShade="1A"/>
          <w:sz w:val="28"/>
          <w:szCs w:val="28"/>
        </w:rPr>
        <w:t>Физическая подготовленность:</w:t>
      </w:r>
      <w:r w:rsidRPr="0057481F">
        <w:rPr>
          <w:color w:val="171717" w:themeColor="background2" w:themeShade="1A"/>
          <w:sz w:val="28"/>
          <w:szCs w:val="28"/>
        </w:rPr>
        <w:t xml:space="preserve"> должна соответствовать, как минимум, среднему уровню показателей развития основных физических способностей, с учетом региональных условий и индивидуальных возможностей учащихся.</w:t>
      </w:r>
    </w:p>
    <w:p w:rsidR="001E1B50" w:rsidRPr="0057481F" w:rsidRDefault="001E1B50" w:rsidP="001E1B50">
      <w:pPr>
        <w:rPr>
          <w:color w:val="171717" w:themeColor="background2" w:themeShade="1A"/>
          <w:sz w:val="28"/>
          <w:szCs w:val="28"/>
        </w:rPr>
      </w:pPr>
      <w:r w:rsidRPr="0057481F">
        <w:rPr>
          <w:b/>
          <w:i/>
          <w:iCs/>
          <w:color w:val="171717" w:themeColor="background2" w:themeShade="1A"/>
          <w:sz w:val="28"/>
          <w:szCs w:val="28"/>
        </w:rPr>
        <w:t>Способы физкультурно-оздоровительной деятельности:</w:t>
      </w:r>
      <w:r w:rsidRPr="0057481F">
        <w:rPr>
          <w:b/>
          <w:bCs/>
          <w:i/>
          <w:iCs/>
          <w:color w:val="171717" w:themeColor="background2" w:themeShade="1A"/>
          <w:sz w:val="28"/>
          <w:szCs w:val="28"/>
        </w:rPr>
        <w:t xml:space="preserve"> </w:t>
      </w:r>
      <w:r w:rsidRPr="0057481F">
        <w:rPr>
          <w:color w:val="171717" w:themeColor="background2" w:themeShade="1A"/>
          <w:sz w:val="28"/>
          <w:szCs w:val="28"/>
        </w:rPr>
        <w:t>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1E1B50" w:rsidRPr="0057481F" w:rsidRDefault="001E1B50" w:rsidP="001E1B50">
      <w:pPr>
        <w:rPr>
          <w:color w:val="171717" w:themeColor="background2" w:themeShade="1A"/>
          <w:sz w:val="28"/>
          <w:szCs w:val="28"/>
        </w:rPr>
      </w:pPr>
      <w:r w:rsidRPr="0057481F">
        <w:rPr>
          <w:b/>
          <w:i/>
          <w:iCs/>
          <w:color w:val="171717" w:themeColor="background2" w:themeShade="1A"/>
          <w:sz w:val="28"/>
          <w:szCs w:val="28"/>
        </w:rPr>
        <w:t>Способы спортивной деятельности:</w:t>
      </w:r>
      <w:r w:rsidRPr="0057481F">
        <w:rPr>
          <w:b/>
          <w:bCs/>
          <w:i/>
          <w:iCs/>
          <w:color w:val="171717" w:themeColor="background2" w:themeShade="1A"/>
          <w:sz w:val="28"/>
          <w:szCs w:val="28"/>
        </w:rPr>
        <w:t xml:space="preserve"> </w:t>
      </w:r>
      <w:r w:rsidRPr="0057481F">
        <w:rPr>
          <w:color w:val="171717" w:themeColor="background2" w:themeShade="1A"/>
          <w:sz w:val="28"/>
          <w:szCs w:val="28"/>
        </w:rPr>
        <w:t xml:space="preserve">участвовать в соревновании по легкоатлетическому </w:t>
      </w:r>
      <w:proofErr w:type="spellStart"/>
      <w:r w:rsidRPr="0057481F">
        <w:rPr>
          <w:color w:val="171717" w:themeColor="background2" w:themeShade="1A"/>
          <w:sz w:val="28"/>
          <w:szCs w:val="28"/>
        </w:rPr>
        <w:t>четырехборью</w:t>
      </w:r>
      <w:proofErr w:type="spellEnd"/>
      <w:r w:rsidRPr="0057481F">
        <w:rPr>
          <w:color w:val="171717" w:themeColor="background2" w:themeShade="1A"/>
          <w:sz w:val="28"/>
          <w:szCs w:val="28"/>
        </w:rPr>
        <w:t>: бег 60 м, прыжок в длину или в высоту с разбега, метание, бег на выносливость; участвовать в соревнованиях по одному из видов спорта.</w:t>
      </w:r>
    </w:p>
    <w:p w:rsidR="001E1B50" w:rsidRPr="0057481F" w:rsidRDefault="001E1B50" w:rsidP="001E1B50">
      <w:pPr>
        <w:rPr>
          <w:color w:val="171717" w:themeColor="background2" w:themeShade="1A"/>
          <w:sz w:val="28"/>
          <w:szCs w:val="28"/>
        </w:rPr>
      </w:pPr>
      <w:r w:rsidRPr="0057481F">
        <w:rPr>
          <w:b/>
          <w:i/>
          <w:iCs/>
          <w:color w:val="171717" w:themeColor="background2" w:themeShade="1A"/>
          <w:sz w:val="28"/>
          <w:szCs w:val="28"/>
        </w:rPr>
        <w:t>Правила поведения на занятиях физическими упражнениями:</w:t>
      </w:r>
      <w:r w:rsidRPr="0057481F">
        <w:rPr>
          <w:b/>
          <w:bCs/>
          <w:i/>
          <w:iCs/>
          <w:color w:val="171717" w:themeColor="background2" w:themeShade="1A"/>
          <w:sz w:val="28"/>
          <w:szCs w:val="28"/>
        </w:rPr>
        <w:t xml:space="preserve"> </w:t>
      </w:r>
      <w:r w:rsidRPr="0057481F">
        <w:rPr>
          <w:color w:val="171717" w:themeColor="background2" w:themeShade="1A"/>
          <w:sz w:val="28"/>
          <w:szCs w:val="28"/>
        </w:rPr>
        <w:t>соблюдать нормы поведения в коллективе, правила безопасно</w:t>
      </w:r>
      <w:r w:rsidRPr="0057481F">
        <w:rPr>
          <w:color w:val="171717" w:themeColor="background2" w:themeShade="1A"/>
          <w:sz w:val="28"/>
          <w:szCs w:val="28"/>
        </w:rPr>
        <w:softHyphen/>
        <w:t>сти, гигиену занятий и личную гигиену; помогать друг - другу и учителю; поддерживать товарищей, имеющих недостаточную фи</w:t>
      </w:r>
      <w:r w:rsidRPr="0057481F">
        <w:rPr>
          <w:color w:val="171717" w:themeColor="background2" w:themeShade="1A"/>
          <w:sz w:val="28"/>
          <w:szCs w:val="28"/>
        </w:rPr>
        <w:softHyphen/>
        <w:t>зическую подготовленность, проявлять активность, самостоятельность, выдержку и самообладание.</w:t>
      </w:r>
    </w:p>
    <w:p w:rsidR="001E1B50" w:rsidRPr="0057481F" w:rsidRDefault="001E1B50" w:rsidP="001E1B50">
      <w:pPr>
        <w:rPr>
          <w:color w:val="171717" w:themeColor="background2" w:themeShade="1A"/>
          <w:sz w:val="28"/>
          <w:szCs w:val="28"/>
        </w:rPr>
      </w:pPr>
    </w:p>
    <w:p w:rsidR="001E1B50" w:rsidRPr="0057481F" w:rsidRDefault="001E1B50" w:rsidP="001E1B50">
      <w:pPr>
        <w:jc w:val="center"/>
        <w:rPr>
          <w:color w:val="171717" w:themeColor="background2" w:themeShade="1A"/>
          <w:sz w:val="28"/>
          <w:szCs w:val="28"/>
        </w:rPr>
      </w:pPr>
    </w:p>
    <w:p w:rsidR="001E1B50" w:rsidRPr="0057481F" w:rsidRDefault="001E1B50" w:rsidP="001E1B50">
      <w:pPr>
        <w:jc w:val="center"/>
        <w:rPr>
          <w:color w:val="171717" w:themeColor="background2" w:themeShade="1A"/>
          <w:sz w:val="28"/>
          <w:szCs w:val="28"/>
        </w:rPr>
      </w:pPr>
    </w:p>
    <w:p w:rsidR="001E1B50" w:rsidRPr="0057481F" w:rsidRDefault="001E1B50" w:rsidP="001E1B50">
      <w:pPr>
        <w:jc w:val="center"/>
        <w:rPr>
          <w:color w:val="171717" w:themeColor="background2" w:themeShade="1A"/>
          <w:sz w:val="28"/>
          <w:szCs w:val="28"/>
        </w:rPr>
      </w:pPr>
    </w:p>
    <w:p w:rsidR="001E1B50" w:rsidRPr="0057481F" w:rsidRDefault="001E1B50" w:rsidP="001E1B50">
      <w:pPr>
        <w:jc w:val="center"/>
        <w:rPr>
          <w:color w:val="171717" w:themeColor="background2" w:themeShade="1A"/>
          <w:sz w:val="28"/>
          <w:szCs w:val="28"/>
        </w:rPr>
      </w:pPr>
    </w:p>
    <w:p w:rsidR="00E46546" w:rsidRDefault="00E46546" w:rsidP="001E1B50">
      <w:pPr>
        <w:jc w:val="center"/>
        <w:rPr>
          <w:b/>
          <w:color w:val="171717" w:themeColor="background2" w:themeShade="1A"/>
          <w:sz w:val="28"/>
          <w:szCs w:val="28"/>
        </w:rPr>
      </w:pPr>
    </w:p>
    <w:p w:rsidR="001E1B50" w:rsidRPr="0057481F" w:rsidRDefault="001E1B50" w:rsidP="001E1B50">
      <w:pPr>
        <w:jc w:val="center"/>
        <w:rPr>
          <w:b/>
          <w:color w:val="171717" w:themeColor="background2" w:themeShade="1A"/>
          <w:sz w:val="28"/>
          <w:szCs w:val="28"/>
        </w:rPr>
      </w:pPr>
      <w:r w:rsidRPr="0057481F">
        <w:rPr>
          <w:b/>
          <w:color w:val="171717" w:themeColor="background2" w:themeShade="1A"/>
          <w:sz w:val="28"/>
          <w:szCs w:val="28"/>
        </w:rPr>
        <w:lastRenderedPageBreak/>
        <w:t>Общая характеристика учебного предмета.</w:t>
      </w:r>
    </w:p>
    <w:p w:rsidR="00626297" w:rsidRPr="0057481F" w:rsidRDefault="00626297" w:rsidP="001E1B50">
      <w:pPr>
        <w:jc w:val="center"/>
        <w:rPr>
          <w:b/>
          <w:color w:val="171717" w:themeColor="background2" w:themeShade="1A"/>
          <w:sz w:val="28"/>
          <w:szCs w:val="28"/>
        </w:rPr>
      </w:pPr>
    </w:p>
    <w:p w:rsidR="001E1B50" w:rsidRPr="0057481F" w:rsidRDefault="00626297" w:rsidP="001E1B50">
      <w:pPr>
        <w:shd w:val="clear" w:color="auto" w:fill="FFFFFF"/>
        <w:rPr>
          <w:color w:val="171717" w:themeColor="background2" w:themeShade="1A"/>
          <w:sz w:val="28"/>
          <w:szCs w:val="28"/>
        </w:rPr>
      </w:pPr>
      <w:r w:rsidRPr="0057481F">
        <w:rPr>
          <w:color w:val="171717" w:themeColor="background2" w:themeShade="1A"/>
          <w:sz w:val="28"/>
          <w:szCs w:val="28"/>
        </w:rPr>
        <w:t xml:space="preserve">     </w:t>
      </w:r>
      <w:r w:rsidR="001E1B50" w:rsidRPr="0057481F">
        <w:rPr>
          <w:color w:val="171717" w:themeColor="background2" w:themeShade="1A"/>
          <w:sz w:val="28"/>
          <w:szCs w:val="28"/>
        </w:rPr>
        <w:t>Предметом обучения физической культуре в основной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1E1B50" w:rsidRPr="0057481F" w:rsidRDefault="001E1B50" w:rsidP="001E1B50">
      <w:pPr>
        <w:shd w:val="clear" w:color="auto" w:fill="FFFFFF"/>
        <w:rPr>
          <w:color w:val="171717" w:themeColor="background2" w:themeShade="1A"/>
          <w:sz w:val="28"/>
          <w:szCs w:val="28"/>
        </w:rPr>
      </w:pPr>
      <w:r w:rsidRPr="0057481F">
        <w:rPr>
          <w:color w:val="171717" w:themeColor="background2" w:themeShade="1A"/>
          <w:sz w:val="28"/>
          <w:szCs w:val="28"/>
        </w:rPr>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1E1B50" w:rsidRPr="0057481F" w:rsidRDefault="001E1B50" w:rsidP="001E1B50">
      <w:pPr>
        <w:rPr>
          <w:color w:val="171717" w:themeColor="background2" w:themeShade="1A"/>
          <w:sz w:val="28"/>
          <w:szCs w:val="28"/>
        </w:rPr>
      </w:pPr>
      <w:r w:rsidRPr="0057481F">
        <w:rPr>
          <w:color w:val="171717" w:themeColor="background2" w:themeShade="1A"/>
          <w:sz w:val="28"/>
          <w:szCs w:val="28"/>
        </w:rPr>
        <w:t>Образовательная область «Физическая культура» призвана сформировать у обучающихся устойчивые мотивы и потребности в бережном отношении к своему здоровью и физической подготовленности, целостном развитии своих физических и психических качеств, творческом использовании средств физической культуры в организации здорового образа жизни.</w:t>
      </w:r>
    </w:p>
    <w:p w:rsidR="001E1B50" w:rsidRPr="0057481F" w:rsidRDefault="001E1B50" w:rsidP="001E1B50">
      <w:pPr>
        <w:rPr>
          <w:color w:val="171717" w:themeColor="background2" w:themeShade="1A"/>
          <w:sz w:val="28"/>
          <w:szCs w:val="28"/>
        </w:rPr>
      </w:pPr>
      <w:r w:rsidRPr="0057481F">
        <w:rPr>
          <w:color w:val="171717" w:themeColor="background2" w:themeShade="1A"/>
          <w:sz w:val="28"/>
          <w:szCs w:val="28"/>
        </w:rPr>
        <w:t>В процессе ее освоения обеспечивается формирование у школьников целостного представления о единстве биологического, психического и социального в человеке законах и закономерностях развития и совершенствования его психофизической природы.</w:t>
      </w:r>
    </w:p>
    <w:p w:rsidR="001E1B50" w:rsidRPr="0057481F" w:rsidRDefault="001E1B50" w:rsidP="001E1B50">
      <w:pPr>
        <w:rPr>
          <w:color w:val="171717" w:themeColor="background2" w:themeShade="1A"/>
          <w:sz w:val="28"/>
          <w:szCs w:val="28"/>
        </w:rPr>
      </w:pPr>
      <w:r w:rsidRPr="0057481F">
        <w:rPr>
          <w:color w:val="171717" w:themeColor="background2" w:themeShade="1A"/>
          <w:sz w:val="28"/>
          <w:szCs w:val="28"/>
        </w:rPr>
        <w:t>Данное планирование предусматривает использование комплексной программы физического воспитания учащихся и предусматривает углубление обучения учащихся базовым двигательным действиям, включая технику основных видов спорта: легкая атлетика, гимнастика, спортивные игры, лыжная подготовка. Предусматривает изучение теоретических вопросов по углублению знаний о личной гигиене учащихся, о влиянии занятий физическими упражнениями на основные системы организма человека, на развитие коллективных, трудовых, волевых и нравственных качеств личности, на получение представления о физической культуре личности, ее взаимосвязи с основами здорового образа жизни и овладением знаний о методике самостоятельных занятий.</w:t>
      </w:r>
    </w:p>
    <w:p w:rsidR="00626297" w:rsidRPr="0057481F" w:rsidRDefault="001E1B50" w:rsidP="001E1B50">
      <w:pPr>
        <w:shd w:val="clear" w:color="auto" w:fill="FFFFFF"/>
        <w:rPr>
          <w:color w:val="171717" w:themeColor="background2" w:themeShade="1A"/>
          <w:sz w:val="28"/>
          <w:szCs w:val="28"/>
        </w:rPr>
      </w:pPr>
      <w:r w:rsidRPr="0057481F">
        <w:rPr>
          <w:color w:val="171717" w:themeColor="background2" w:themeShade="1A"/>
          <w:sz w:val="28"/>
          <w:szCs w:val="28"/>
        </w:rPr>
        <w:t>Во время изучения конкретных разделов программы предлагаются учащимся теоретические сведения на уроках об основных видах спорта, о безопасности и оказании первой помощи при травмах.</w:t>
      </w:r>
    </w:p>
    <w:p w:rsidR="00626297" w:rsidRPr="0057481F" w:rsidRDefault="00626297" w:rsidP="001E1B50">
      <w:pPr>
        <w:shd w:val="clear" w:color="auto" w:fill="FFFFFF"/>
        <w:rPr>
          <w:color w:val="171717" w:themeColor="background2" w:themeShade="1A"/>
          <w:sz w:val="28"/>
          <w:szCs w:val="28"/>
        </w:rPr>
      </w:pPr>
    </w:p>
    <w:p w:rsidR="001E1B50" w:rsidRPr="0057481F" w:rsidRDefault="001E1B50" w:rsidP="001E1B50">
      <w:pPr>
        <w:shd w:val="clear" w:color="auto" w:fill="FFFFFF"/>
        <w:rPr>
          <w:b/>
          <w:i/>
          <w:iCs/>
          <w:color w:val="171717" w:themeColor="background2" w:themeShade="1A"/>
          <w:sz w:val="28"/>
          <w:szCs w:val="28"/>
        </w:rPr>
      </w:pPr>
      <w:r w:rsidRPr="0057481F">
        <w:rPr>
          <w:b/>
          <w:i/>
          <w:iCs/>
          <w:color w:val="171717" w:themeColor="background2" w:themeShade="1A"/>
          <w:sz w:val="28"/>
          <w:szCs w:val="28"/>
        </w:rPr>
        <w:t xml:space="preserve"> Курс обеспечивает:</w:t>
      </w:r>
    </w:p>
    <w:p w:rsidR="001E1B50" w:rsidRPr="0057481F" w:rsidRDefault="001E1B50" w:rsidP="001E1B50">
      <w:pPr>
        <w:pStyle w:val="a8"/>
        <w:numPr>
          <w:ilvl w:val="0"/>
          <w:numId w:val="3"/>
        </w:numPr>
        <w:ind w:left="0"/>
        <w:rPr>
          <w:color w:val="171717" w:themeColor="background2" w:themeShade="1A"/>
          <w:sz w:val="28"/>
          <w:szCs w:val="28"/>
        </w:rPr>
      </w:pPr>
      <w:r w:rsidRPr="0057481F">
        <w:rPr>
          <w:color w:val="171717" w:themeColor="background2" w:themeShade="1A"/>
          <w:sz w:val="28"/>
          <w:szCs w:val="28"/>
        </w:rPr>
        <w:t>укрепление здоровья обучаемых, развитие основных физических качеств и повышение функциональных возможностей организма;</w:t>
      </w:r>
    </w:p>
    <w:p w:rsidR="001E1B50" w:rsidRPr="0057481F" w:rsidRDefault="001E1B50" w:rsidP="001E1B50">
      <w:pPr>
        <w:pStyle w:val="a8"/>
        <w:numPr>
          <w:ilvl w:val="0"/>
          <w:numId w:val="3"/>
        </w:numPr>
        <w:ind w:left="0"/>
        <w:rPr>
          <w:color w:val="171717" w:themeColor="background2" w:themeShade="1A"/>
          <w:sz w:val="28"/>
          <w:szCs w:val="28"/>
        </w:rPr>
      </w:pPr>
      <w:r w:rsidRPr="0057481F">
        <w:rPr>
          <w:color w:val="171717" w:themeColor="background2" w:themeShade="1A"/>
          <w:sz w:val="28"/>
          <w:szCs w:val="28"/>
        </w:rPr>
        <w:t>формирование у школьников культуры движений, обогащение их двигательного опыта физическими упражнениями с общеразвивающей и корригирующей направленностью, техническими действиями и приёмами базовых видов спорта;</w:t>
      </w:r>
    </w:p>
    <w:p w:rsidR="001E1B50" w:rsidRPr="0057481F" w:rsidRDefault="001E1B50" w:rsidP="001E1B50">
      <w:pPr>
        <w:pStyle w:val="a8"/>
        <w:numPr>
          <w:ilvl w:val="0"/>
          <w:numId w:val="3"/>
        </w:numPr>
        <w:ind w:left="0"/>
        <w:rPr>
          <w:color w:val="171717" w:themeColor="background2" w:themeShade="1A"/>
          <w:sz w:val="28"/>
          <w:szCs w:val="28"/>
        </w:rPr>
      </w:pPr>
      <w:r w:rsidRPr="0057481F">
        <w:rPr>
          <w:color w:val="171717" w:themeColor="background2" w:themeShade="1A"/>
          <w:sz w:val="28"/>
          <w:szCs w:val="28"/>
        </w:rPr>
        <w:lastRenderedPageBreak/>
        <w:t>освоение школьниками знаний о физической культуре и спорте, их роли в формировании здорового образа жизни;</w:t>
      </w:r>
    </w:p>
    <w:p w:rsidR="001E1B50" w:rsidRPr="0057481F" w:rsidRDefault="001E1B50" w:rsidP="001E1B50">
      <w:pPr>
        <w:pStyle w:val="a8"/>
        <w:numPr>
          <w:ilvl w:val="0"/>
          <w:numId w:val="3"/>
        </w:numPr>
        <w:ind w:left="0"/>
        <w:rPr>
          <w:color w:val="171717" w:themeColor="background2" w:themeShade="1A"/>
          <w:sz w:val="28"/>
          <w:szCs w:val="28"/>
        </w:rPr>
      </w:pPr>
      <w:r w:rsidRPr="0057481F">
        <w:rPr>
          <w:color w:val="171717" w:themeColor="background2" w:themeShade="1A"/>
          <w:sz w:val="28"/>
          <w:szCs w:val="28"/>
        </w:rPr>
        <w:t>обучение детей и подростков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1E1B50" w:rsidRPr="00E46546" w:rsidRDefault="001E1B50" w:rsidP="00E46546">
      <w:pPr>
        <w:pStyle w:val="a8"/>
        <w:numPr>
          <w:ilvl w:val="0"/>
          <w:numId w:val="3"/>
        </w:numPr>
        <w:ind w:left="0"/>
        <w:rPr>
          <w:color w:val="171717" w:themeColor="background2" w:themeShade="1A"/>
          <w:sz w:val="28"/>
          <w:szCs w:val="28"/>
        </w:rPr>
      </w:pPr>
      <w:r w:rsidRPr="0057481F">
        <w:rPr>
          <w:color w:val="171717" w:themeColor="background2" w:themeShade="1A"/>
          <w:sz w:val="28"/>
          <w:szCs w:val="28"/>
        </w:rPr>
        <w:t>воспитание у них положительных качеств личности, норм коллективного взаимодействия и сотрудничества в учебной и соревновательной деятельности.</w:t>
      </w:r>
    </w:p>
    <w:p w:rsidR="001E1B50" w:rsidRPr="0057481F" w:rsidRDefault="001E1B50" w:rsidP="001E1B50">
      <w:pPr>
        <w:jc w:val="center"/>
        <w:outlineLvl w:val="0"/>
        <w:rPr>
          <w:color w:val="171717" w:themeColor="background2" w:themeShade="1A"/>
          <w:sz w:val="28"/>
          <w:szCs w:val="28"/>
        </w:rPr>
      </w:pPr>
    </w:p>
    <w:p w:rsidR="001E1B50" w:rsidRPr="0057481F" w:rsidRDefault="001E1B50" w:rsidP="001E1B50">
      <w:pPr>
        <w:jc w:val="center"/>
        <w:outlineLvl w:val="0"/>
        <w:rPr>
          <w:b/>
          <w:color w:val="171717" w:themeColor="background2" w:themeShade="1A"/>
          <w:sz w:val="28"/>
          <w:szCs w:val="28"/>
        </w:rPr>
      </w:pPr>
      <w:r w:rsidRPr="0057481F">
        <w:rPr>
          <w:b/>
          <w:color w:val="171717" w:themeColor="background2" w:themeShade="1A"/>
          <w:sz w:val="28"/>
          <w:szCs w:val="28"/>
        </w:rPr>
        <w:t>Содержание учебного предмета.</w:t>
      </w:r>
    </w:p>
    <w:p w:rsidR="00626297" w:rsidRPr="0057481F" w:rsidRDefault="00626297" w:rsidP="001E1B50">
      <w:pPr>
        <w:jc w:val="center"/>
        <w:outlineLvl w:val="0"/>
        <w:rPr>
          <w:b/>
          <w:color w:val="171717" w:themeColor="background2" w:themeShade="1A"/>
          <w:sz w:val="28"/>
          <w:szCs w:val="28"/>
        </w:rPr>
      </w:pPr>
    </w:p>
    <w:p w:rsidR="001E1B50" w:rsidRPr="0057481F" w:rsidRDefault="001E1B50" w:rsidP="001E1B50">
      <w:pPr>
        <w:rPr>
          <w:color w:val="171717" w:themeColor="background2" w:themeShade="1A"/>
          <w:sz w:val="28"/>
          <w:szCs w:val="28"/>
        </w:rPr>
      </w:pPr>
      <w:r w:rsidRPr="0057481F">
        <w:rPr>
          <w:color w:val="171717" w:themeColor="background2" w:themeShade="1A"/>
          <w:sz w:val="28"/>
          <w:szCs w:val="28"/>
        </w:rPr>
        <w:t xml:space="preserve">Содержание программного материала состоит из </w:t>
      </w:r>
      <w:proofErr w:type="gramStart"/>
      <w:r w:rsidRPr="0057481F">
        <w:rPr>
          <w:color w:val="171717" w:themeColor="background2" w:themeShade="1A"/>
          <w:sz w:val="28"/>
          <w:szCs w:val="28"/>
        </w:rPr>
        <w:t>двух  основных</w:t>
      </w:r>
      <w:proofErr w:type="gramEnd"/>
      <w:r w:rsidRPr="0057481F">
        <w:rPr>
          <w:color w:val="171717" w:themeColor="background2" w:themeShade="1A"/>
          <w:sz w:val="28"/>
          <w:szCs w:val="28"/>
        </w:rPr>
        <w:t xml:space="preserve"> частей: </w:t>
      </w:r>
      <w:r w:rsidRPr="0057481F">
        <w:rPr>
          <w:b/>
          <w:i/>
          <w:iCs/>
          <w:color w:val="171717" w:themeColor="background2" w:themeShade="1A"/>
          <w:sz w:val="28"/>
          <w:szCs w:val="28"/>
        </w:rPr>
        <w:t>базовой и</w:t>
      </w:r>
      <w:r w:rsidRPr="0057481F">
        <w:rPr>
          <w:b/>
          <w:i/>
          <w:iCs/>
          <w:color w:val="171717" w:themeColor="background2" w:themeShade="1A"/>
          <w:sz w:val="28"/>
          <w:szCs w:val="28"/>
          <w:u w:val="single"/>
        </w:rPr>
        <w:t xml:space="preserve"> </w:t>
      </w:r>
      <w:r w:rsidRPr="0057481F">
        <w:rPr>
          <w:b/>
          <w:i/>
          <w:iCs/>
          <w:color w:val="171717" w:themeColor="background2" w:themeShade="1A"/>
          <w:sz w:val="28"/>
          <w:szCs w:val="28"/>
        </w:rPr>
        <w:t>вариативной</w:t>
      </w:r>
      <w:r w:rsidRPr="0057481F">
        <w:rPr>
          <w:b/>
          <w:color w:val="171717" w:themeColor="background2" w:themeShade="1A"/>
          <w:sz w:val="28"/>
          <w:szCs w:val="28"/>
        </w:rPr>
        <w:t xml:space="preserve"> </w:t>
      </w:r>
      <w:r w:rsidRPr="0057481F">
        <w:rPr>
          <w:color w:val="171717" w:themeColor="background2" w:themeShade="1A"/>
          <w:sz w:val="28"/>
          <w:szCs w:val="28"/>
        </w:rPr>
        <w:t>(дифференцированной).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w:t>
      </w:r>
    </w:p>
    <w:p w:rsidR="001E1B50" w:rsidRPr="0057481F" w:rsidRDefault="001E1B50" w:rsidP="001E1B50">
      <w:pPr>
        <w:rPr>
          <w:color w:val="171717" w:themeColor="background2" w:themeShade="1A"/>
          <w:sz w:val="28"/>
          <w:szCs w:val="28"/>
        </w:rPr>
      </w:pPr>
      <w:r w:rsidRPr="0057481F">
        <w:rPr>
          <w:b/>
          <w:i/>
          <w:iCs/>
          <w:color w:val="171717" w:themeColor="background2" w:themeShade="1A"/>
          <w:sz w:val="28"/>
          <w:szCs w:val="28"/>
        </w:rPr>
        <w:t>Базовый</w:t>
      </w:r>
      <w:r w:rsidRPr="0057481F">
        <w:rPr>
          <w:b/>
          <w:color w:val="171717" w:themeColor="background2" w:themeShade="1A"/>
          <w:sz w:val="28"/>
          <w:szCs w:val="28"/>
        </w:rPr>
        <w:t xml:space="preserve"> </w:t>
      </w:r>
      <w:r w:rsidRPr="0057481F">
        <w:rPr>
          <w:color w:val="171717" w:themeColor="background2" w:themeShade="1A"/>
          <w:sz w:val="28"/>
          <w:szCs w:val="28"/>
        </w:rPr>
        <w:t>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1E1B50" w:rsidRPr="0057481F" w:rsidRDefault="001E1B50" w:rsidP="001E1B50">
      <w:pPr>
        <w:rPr>
          <w:color w:val="171717" w:themeColor="background2" w:themeShade="1A"/>
          <w:sz w:val="28"/>
          <w:szCs w:val="28"/>
        </w:rPr>
      </w:pPr>
      <w:r w:rsidRPr="0057481F">
        <w:rPr>
          <w:b/>
          <w:i/>
          <w:iCs/>
          <w:color w:val="171717" w:themeColor="background2" w:themeShade="1A"/>
          <w:sz w:val="28"/>
          <w:szCs w:val="28"/>
        </w:rPr>
        <w:t>Вариативная</w:t>
      </w:r>
      <w:r w:rsidRPr="0057481F">
        <w:rPr>
          <w:color w:val="171717" w:themeColor="background2" w:themeShade="1A"/>
          <w:sz w:val="28"/>
          <w:szCs w:val="28"/>
        </w:rPr>
        <w:t xml:space="preserve"> (дифференцированная)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школы.</w:t>
      </w:r>
    </w:p>
    <w:p w:rsidR="00626297" w:rsidRPr="0057481F" w:rsidRDefault="00626297" w:rsidP="001E1B50">
      <w:pPr>
        <w:rPr>
          <w:color w:val="171717" w:themeColor="background2" w:themeShade="1A"/>
          <w:sz w:val="28"/>
          <w:szCs w:val="28"/>
        </w:rPr>
      </w:pPr>
    </w:p>
    <w:p w:rsidR="001E1B50" w:rsidRPr="0057481F" w:rsidRDefault="001E1B50" w:rsidP="001E1B50">
      <w:pPr>
        <w:jc w:val="center"/>
        <w:rPr>
          <w:b/>
          <w:color w:val="171717" w:themeColor="background2" w:themeShade="1A"/>
          <w:sz w:val="28"/>
          <w:szCs w:val="28"/>
        </w:rPr>
      </w:pPr>
      <w:r w:rsidRPr="0057481F">
        <w:rPr>
          <w:b/>
          <w:color w:val="171717" w:themeColor="background2" w:themeShade="1A"/>
          <w:sz w:val="28"/>
          <w:szCs w:val="28"/>
        </w:rPr>
        <w:t>Учебно-тематический план прохождения программного</w:t>
      </w:r>
    </w:p>
    <w:p w:rsidR="001E1B50" w:rsidRPr="0057481F" w:rsidRDefault="001E1B50" w:rsidP="001E1B50">
      <w:pPr>
        <w:jc w:val="center"/>
        <w:rPr>
          <w:b/>
          <w:color w:val="171717" w:themeColor="background2" w:themeShade="1A"/>
          <w:sz w:val="28"/>
          <w:szCs w:val="28"/>
        </w:rPr>
      </w:pPr>
      <w:r w:rsidRPr="0057481F">
        <w:rPr>
          <w:b/>
          <w:color w:val="171717" w:themeColor="background2" w:themeShade="1A"/>
          <w:sz w:val="28"/>
          <w:szCs w:val="28"/>
        </w:rPr>
        <w:t>мате</w:t>
      </w:r>
      <w:r w:rsidR="00E46546">
        <w:rPr>
          <w:b/>
          <w:color w:val="171717" w:themeColor="background2" w:themeShade="1A"/>
          <w:sz w:val="28"/>
          <w:szCs w:val="28"/>
        </w:rPr>
        <w:t>риала по физической культуре в 7</w:t>
      </w:r>
      <w:r w:rsidRPr="0057481F">
        <w:rPr>
          <w:b/>
          <w:color w:val="171717" w:themeColor="background2" w:themeShade="1A"/>
          <w:sz w:val="28"/>
          <w:szCs w:val="28"/>
        </w:rPr>
        <w:t>-9 классах.</w:t>
      </w:r>
    </w:p>
    <w:p w:rsidR="00626297" w:rsidRPr="0057481F" w:rsidRDefault="00626297" w:rsidP="001E1B50">
      <w:pPr>
        <w:jc w:val="center"/>
        <w:rPr>
          <w:color w:val="171717" w:themeColor="background2" w:themeShade="1A"/>
          <w:sz w:val="28"/>
          <w:szCs w:val="28"/>
        </w:rPr>
      </w:pPr>
    </w:p>
    <w:tbl>
      <w:tblPr>
        <w:tblW w:w="5000" w:type="pct"/>
        <w:tblInd w:w="2" w:type="dxa"/>
        <w:tblLayout w:type="fixed"/>
        <w:tblLook w:val="0000" w:firstRow="0" w:lastRow="0" w:firstColumn="0" w:lastColumn="0" w:noHBand="0" w:noVBand="0"/>
      </w:tblPr>
      <w:tblGrid>
        <w:gridCol w:w="848"/>
        <w:gridCol w:w="5000"/>
        <w:gridCol w:w="1376"/>
        <w:gridCol w:w="1134"/>
        <w:gridCol w:w="987"/>
      </w:tblGrid>
      <w:tr w:rsidR="00E21408" w:rsidRPr="0057481F" w:rsidTr="00E21408">
        <w:trPr>
          <w:trHeight w:val="454"/>
        </w:trPr>
        <w:tc>
          <w:tcPr>
            <w:tcW w:w="454" w:type="pct"/>
            <w:vMerge w:val="restart"/>
            <w:tcBorders>
              <w:top w:val="single" w:sz="4" w:space="0" w:color="000000"/>
              <w:left w:val="single" w:sz="4" w:space="0" w:color="000000"/>
              <w:bottom w:val="single" w:sz="4" w:space="0" w:color="000000"/>
              <w:right w:val="single" w:sz="4" w:space="0" w:color="000000"/>
            </w:tcBorders>
            <w:vAlign w:val="center"/>
          </w:tcPr>
          <w:p w:rsidR="001E1B50" w:rsidRPr="0057481F" w:rsidRDefault="001E1B50" w:rsidP="008038AD">
            <w:pPr>
              <w:pStyle w:val="a4"/>
              <w:widowControl w:val="0"/>
              <w:jc w:val="center"/>
              <w:rPr>
                <w:color w:val="171717" w:themeColor="background2" w:themeShade="1A"/>
                <w:sz w:val="28"/>
                <w:szCs w:val="28"/>
              </w:rPr>
            </w:pPr>
            <w:r w:rsidRPr="0057481F">
              <w:rPr>
                <w:color w:val="171717" w:themeColor="background2" w:themeShade="1A"/>
                <w:sz w:val="28"/>
                <w:szCs w:val="28"/>
              </w:rPr>
              <w:t>№ п/п</w:t>
            </w:r>
          </w:p>
        </w:tc>
        <w:tc>
          <w:tcPr>
            <w:tcW w:w="2675" w:type="pct"/>
            <w:vMerge w:val="restart"/>
            <w:tcBorders>
              <w:top w:val="single" w:sz="4" w:space="0" w:color="000000"/>
              <w:left w:val="single" w:sz="4" w:space="0" w:color="000000"/>
              <w:bottom w:val="single" w:sz="4" w:space="0" w:color="000000"/>
              <w:right w:val="single" w:sz="4" w:space="0" w:color="000000"/>
            </w:tcBorders>
            <w:vAlign w:val="center"/>
          </w:tcPr>
          <w:p w:rsidR="001E1B50" w:rsidRPr="0057481F" w:rsidRDefault="001E1B50" w:rsidP="008038AD">
            <w:pPr>
              <w:pStyle w:val="a4"/>
              <w:widowControl w:val="0"/>
              <w:jc w:val="center"/>
              <w:rPr>
                <w:color w:val="171717" w:themeColor="background2" w:themeShade="1A"/>
                <w:sz w:val="28"/>
                <w:szCs w:val="28"/>
              </w:rPr>
            </w:pPr>
            <w:r w:rsidRPr="0057481F">
              <w:rPr>
                <w:color w:val="171717" w:themeColor="background2" w:themeShade="1A"/>
                <w:sz w:val="28"/>
                <w:szCs w:val="28"/>
              </w:rPr>
              <w:t>Вид программного материала</w:t>
            </w:r>
          </w:p>
        </w:tc>
        <w:tc>
          <w:tcPr>
            <w:tcW w:w="1872" w:type="pct"/>
            <w:gridSpan w:val="3"/>
            <w:tcBorders>
              <w:top w:val="single" w:sz="4" w:space="0" w:color="000000"/>
              <w:left w:val="single" w:sz="4" w:space="0" w:color="000000"/>
              <w:bottom w:val="single" w:sz="4" w:space="0" w:color="000000"/>
              <w:right w:val="single" w:sz="4" w:space="0" w:color="000000"/>
            </w:tcBorders>
            <w:vAlign w:val="center"/>
          </w:tcPr>
          <w:p w:rsidR="001E1B50" w:rsidRPr="0057481F" w:rsidRDefault="001E1B50" w:rsidP="008038AD">
            <w:pPr>
              <w:pStyle w:val="a4"/>
              <w:widowControl w:val="0"/>
              <w:jc w:val="center"/>
              <w:rPr>
                <w:color w:val="171717" w:themeColor="background2" w:themeShade="1A"/>
                <w:sz w:val="28"/>
                <w:szCs w:val="28"/>
              </w:rPr>
            </w:pPr>
            <w:r w:rsidRPr="0057481F">
              <w:rPr>
                <w:color w:val="171717" w:themeColor="background2" w:themeShade="1A"/>
                <w:sz w:val="28"/>
                <w:szCs w:val="28"/>
              </w:rPr>
              <w:t>Количество часов (уроков)</w:t>
            </w:r>
          </w:p>
        </w:tc>
      </w:tr>
      <w:tr w:rsidR="00E21408" w:rsidRPr="0057481F" w:rsidTr="00E21408">
        <w:tblPrEx>
          <w:tblCellSpacing w:w="-5" w:type="nil"/>
        </w:tblPrEx>
        <w:trPr>
          <w:trHeight w:val="315"/>
          <w:tblCellSpacing w:w="-5" w:type="nil"/>
        </w:trPr>
        <w:tc>
          <w:tcPr>
            <w:tcW w:w="454" w:type="pct"/>
            <w:vMerge/>
            <w:tcBorders>
              <w:top w:val="single" w:sz="4" w:space="0" w:color="000000"/>
              <w:left w:val="single" w:sz="4" w:space="0" w:color="000000"/>
              <w:bottom w:val="single" w:sz="4" w:space="0" w:color="000000"/>
              <w:right w:val="single" w:sz="4" w:space="0" w:color="000000"/>
            </w:tcBorders>
            <w:vAlign w:val="center"/>
          </w:tcPr>
          <w:p w:rsidR="001E1B50" w:rsidRPr="0057481F" w:rsidRDefault="001E1B50" w:rsidP="008038AD">
            <w:pPr>
              <w:widowControl w:val="0"/>
              <w:rPr>
                <w:color w:val="171717" w:themeColor="background2" w:themeShade="1A"/>
                <w:sz w:val="28"/>
                <w:szCs w:val="28"/>
              </w:rPr>
            </w:pPr>
          </w:p>
        </w:tc>
        <w:tc>
          <w:tcPr>
            <w:tcW w:w="2675" w:type="pct"/>
            <w:vMerge/>
            <w:tcBorders>
              <w:top w:val="single" w:sz="4" w:space="0" w:color="000000"/>
              <w:left w:val="single" w:sz="4" w:space="0" w:color="000000"/>
              <w:bottom w:val="single" w:sz="4" w:space="0" w:color="000000"/>
              <w:right w:val="single" w:sz="4" w:space="0" w:color="000000"/>
            </w:tcBorders>
            <w:vAlign w:val="center"/>
          </w:tcPr>
          <w:p w:rsidR="001E1B50" w:rsidRPr="0057481F" w:rsidRDefault="001E1B50" w:rsidP="008038AD">
            <w:pPr>
              <w:widowControl w:val="0"/>
              <w:rPr>
                <w:color w:val="171717" w:themeColor="background2" w:themeShade="1A"/>
                <w:sz w:val="28"/>
                <w:szCs w:val="28"/>
              </w:rPr>
            </w:pPr>
          </w:p>
        </w:tc>
        <w:tc>
          <w:tcPr>
            <w:tcW w:w="1872" w:type="pct"/>
            <w:gridSpan w:val="3"/>
            <w:tcBorders>
              <w:top w:val="single" w:sz="4" w:space="0" w:color="000000"/>
              <w:left w:val="single" w:sz="4" w:space="0" w:color="000000"/>
              <w:bottom w:val="single" w:sz="4" w:space="0" w:color="000000"/>
              <w:right w:val="single" w:sz="4" w:space="0" w:color="000000"/>
            </w:tcBorders>
            <w:vAlign w:val="center"/>
          </w:tcPr>
          <w:p w:rsidR="001E1B50" w:rsidRPr="0057481F" w:rsidRDefault="001E1B50" w:rsidP="008038AD">
            <w:pPr>
              <w:pStyle w:val="a4"/>
              <w:widowControl w:val="0"/>
              <w:jc w:val="center"/>
              <w:rPr>
                <w:color w:val="171717" w:themeColor="background2" w:themeShade="1A"/>
                <w:sz w:val="28"/>
                <w:szCs w:val="28"/>
              </w:rPr>
            </w:pPr>
            <w:r w:rsidRPr="0057481F">
              <w:rPr>
                <w:color w:val="171717" w:themeColor="background2" w:themeShade="1A"/>
                <w:sz w:val="28"/>
                <w:szCs w:val="28"/>
              </w:rPr>
              <w:t>класс</w:t>
            </w:r>
          </w:p>
        </w:tc>
      </w:tr>
      <w:tr w:rsidR="00E21408" w:rsidRPr="0057481F" w:rsidTr="00E21408">
        <w:tblPrEx>
          <w:tblCellSpacing w:w="-5" w:type="nil"/>
        </w:tblPrEx>
        <w:trPr>
          <w:trHeight w:val="367"/>
          <w:tblCellSpacing w:w="-5" w:type="nil"/>
        </w:trPr>
        <w:tc>
          <w:tcPr>
            <w:tcW w:w="454" w:type="pct"/>
            <w:vMerge/>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rPr>
                <w:color w:val="171717" w:themeColor="background2" w:themeShade="1A"/>
                <w:sz w:val="28"/>
                <w:szCs w:val="28"/>
              </w:rPr>
            </w:pPr>
          </w:p>
        </w:tc>
        <w:tc>
          <w:tcPr>
            <w:tcW w:w="2675" w:type="pct"/>
            <w:vMerge/>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rPr>
                <w:color w:val="171717" w:themeColor="background2" w:themeShade="1A"/>
                <w:sz w:val="28"/>
                <w:szCs w:val="28"/>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jc w:val="center"/>
              <w:rPr>
                <w:color w:val="171717" w:themeColor="background2" w:themeShade="1A"/>
                <w:sz w:val="28"/>
                <w:szCs w:val="28"/>
              </w:rPr>
            </w:pPr>
            <w:r w:rsidRPr="0057481F">
              <w:rPr>
                <w:color w:val="171717" w:themeColor="background2" w:themeShade="1A"/>
                <w:sz w:val="28"/>
                <w:szCs w:val="28"/>
              </w:rPr>
              <w:t>VII</w:t>
            </w:r>
          </w:p>
        </w:tc>
        <w:tc>
          <w:tcPr>
            <w:tcW w:w="607"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jc w:val="center"/>
              <w:rPr>
                <w:color w:val="171717" w:themeColor="background2" w:themeShade="1A"/>
                <w:sz w:val="28"/>
                <w:szCs w:val="28"/>
              </w:rPr>
            </w:pPr>
            <w:r w:rsidRPr="0057481F">
              <w:rPr>
                <w:color w:val="171717" w:themeColor="background2" w:themeShade="1A"/>
                <w:sz w:val="28"/>
                <w:szCs w:val="28"/>
              </w:rPr>
              <w:t>VIII</w:t>
            </w:r>
          </w:p>
        </w:tc>
        <w:tc>
          <w:tcPr>
            <w:tcW w:w="529"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jc w:val="center"/>
              <w:rPr>
                <w:color w:val="171717" w:themeColor="background2" w:themeShade="1A"/>
                <w:sz w:val="28"/>
                <w:szCs w:val="28"/>
              </w:rPr>
            </w:pPr>
            <w:r w:rsidRPr="0057481F">
              <w:rPr>
                <w:color w:val="171717" w:themeColor="background2" w:themeShade="1A"/>
                <w:sz w:val="28"/>
                <w:szCs w:val="28"/>
              </w:rPr>
              <w:t>IX</w:t>
            </w:r>
          </w:p>
        </w:tc>
      </w:tr>
      <w:tr w:rsidR="00E21408" w:rsidRPr="0057481F" w:rsidTr="00E21408">
        <w:tblPrEx>
          <w:tblCellSpacing w:w="-5" w:type="nil"/>
        </w:tblPrEx>
        <w:trPr>
          <w:trHeight w:val="305"/>
          <w:tblCellSpacing w:w="-5" w:type="nil"/>
        </w:trPr>
        <w:tc>
          <w:tcPr>
            <w:tcW w:w="454"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jc w:val="center"/>
              <w:rPr>
                <w:color w:val="171717" w:themeColor="background2" w:themeShade="1A"/>
                <w:sz w:val="28"/>
                <w:szCs w:val="28"/>
              </w:rPr>
            </w:pPr>
            <w:r w:rsidRPr="0057481F">
              <w:rPr>
                <w:color w:val="171717" w:themeColor="background2" w:themeShade="1A"/>
                <w:sz w:val="28"/>
                <w:szCs w:val="28"/>
              </w:rPr>
              <w:t>1.</w:t>
            </w:r>
          </w:p>
        </w:tc>
        <w:tc>
          <w:tcPr>
            <w:tcW w:w="2675"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rPr>
                <w:color w:val="171717" w:themeColor="background2" w:themeShade="1A"/>
                <w:sz w:val="28"/>
                <w:szCs w:val="28"/>
              </w:rPr>
            </w:pPr>
            <w:r w:rsidRPr="0057481F">
              <w:rPr>
                <w:color w:val="171717" w:themeColor="background2" w:themeShade="1A"/>
                <w:sz w:val="28"/>
                <w:szCs w:val="28"/>
              </w:rPr>
              <w:t>Базовая часть</w:t>
            </w:r>
          </w:p>
        </w:tc>
        <w:tc>
          <w:tcPr>
            <w:tcW w:w="736"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jc w:val="center"/>
              <w:rPr>
                <w:color w:val="171717" w:themeColor="background2" w:themeShade="1A"/>
                <w:sz w:val="28"/>
                <w:szCs w:val="28"/>
              </w:rPr>
            </w:pPr>
            <w:r w:rsidRPr="0057481F">
              <w:rPr>
                <w:color w:val="171717" w:themeColor="background2" w:themeShade="1A"/>
                <w:sz w:val="28"/>
                <w:szCs w:val="28"/>
              </w:rPr>
              <w:t>56</w:t>
            </w:r>
          </w:p>
        </w:tc>
        <w:tc>
          <w:tcPr>
            <w:tcW w:w="607" w:type="pct"/>
            <w:tcBorders>
              <w:top w:val="single" w:sz="4" w:space="0" w:color="000000"/>
              <w:left w:val="single" w:sz="4" w:space="0" w:color="000000"/>
              <w:bottom w:val="single" w:sz="4" w:space="0" w:color="000000"/>
              <w:right w:val="single" w:sz="4" w:space="0" w:color="000000"/>
            </w:tcBorders>
          </w:tcPr>
          <w:p w:rsidR="00E21408" w:rsidRPr="0057481F" w:rsidRDefault="00E21408" w:rsidP="008038AD">
            <w:pPr>
              <w:jc w:val="center"/>
              <w:rPr>
                <w:color w:val="171717" w:themeColor="background2" w:themeShade="1A"/>
                <w:sz w:val="28"/>
                <w:szCs w:val="28"/>
              </w:rPr>
            </w:pPr>
            <w:r w:rsidRPr="0057481F">
              <w:rPr>
                <w:color w:val="171717" w:themeColor="background2" w:themeShade="1A"/>
                <w:sz w:val="28"/>
                <w:szCs w:val="28"/>
              </w:rPr>
              <w:t>56</w:t>
            </w:r>
          </w:p>
        </w:tc>
        <w:tc>
          <w:tcPr>
            <w:tcW w:w="529" w:type="pct"/>
            <w:tcBorders>
              <w:top w:val="single" w:sz="4" w:space="0" w:color="000000"/>
              <w:left w:val="single" w:sz="4" w:space="0" w:color="000000"/>
              <w:bottom w:val="single" w:sz="4" w:space="0" w:color="000000"/>
              <w:right w:val="single" w:sz="4" w:space="0" w:color="000000"/>
            </w:tcBorders>
          </w:tcPr>
          <w:p w:rsidR="00E21408" w:rsidRPr="0057481F" w:rsidRDefault="00E21408" w:rsidP="008038AD">
            <w:pPr>
              <w:jc w:val="center"/>
              <w:rPr>
                <w:color w:val="171717" w:themeColor="background2" w:themeShade="1A"/>
                <w:sz w:val="28"/>
                <w:szCs w:val="28"/>
              </w:rPr>
            </w:pPr>
            <w:r w:rsidRPr="0057481F">
              <w:rPr>
                <w:color w:val="171717" w:themeColor="background2" w:themeShade="1A"/>
                <w:sz w:val="28"/>
                <w:szCs w:val="28"/>
              </w:rPr>
              <w:t>56</w:t>
            </w:r>
          </w:p>
        </w:tc>
      </w:tr>
      <w:tr w:rsidR="00E21408" w:rsidRPr="0057481F" w:rsidTr="00E21408">
        <w:tblPrEx>
          <w:tblCellSpacing w:w="-5" w:type="nil"/>
        </w:tblPrEx>
        <w:trPr>
          <w:trHeight w:val="344"/>
          <w:tblCellSpacing w:w="-5" w:type="nil"/>
        </w:trPr>
        <w:tc>
          <w:tcPr>
            <w:tcW w:w="454" w:type="pct"/>
            <w:tcBorders>
              <w:top w:val="single" w:sz="4" w:space="0" w:color="000000"/>
              <w:left w:val="single" w:sz="4" w:space="0" w:color="000000"/>
              <w:bottom w:val="single" w:sz="4" w:space="0" w:color="000000"/>
              <w:right w:val="single" w:sz="4" w:space="0" w:color="000000"/>
            </w:tcBorders>
            <w:vAlign w:val="center"/>
          </w:tcPr>
          <w:p w:rsidR="001E1B50" w:rsidRPr="0057481F" w:rsidRDefault="001E1B50" w:rsidP="008038AD">
            <w:pPr>
              <w:pStyle w:val="a6"/>
              <w:widowControl w:val="0"/>
              <w:ind w:firstLine="0"/>
              <w:jc w:val="center"/>
              <w:rPr>
                <w:rFonts w:cs="Times New Roman"/>
                <w:color w:val="171717" w:themeColor="background2" w:themeShade="1A"/>
                <w:sz w:val="28"/>
                <w:szCs w:val="28"/>
              </w:rPr>
            </w:pPr>
            <w:r w:rsidRPr="0057481F">
              <w:rPr>
                <w:rFonts w:cs="Times New Roman"/>
                <w:color w:val="171717" w:themeColor="background2" w:themeShade="1A"/>
                <w:sz w:val="28"/>
                <w:szCs w:val="28"/>
              </w:rPr>
              <w:t>1.1</w:t>
            </w:r>
          </w:p>
        </w:tc>
        <w:tc>
          <w:tcPr>
            <w:tcW w:w="2675" w:type="pct"/>
            <w:tcBorders>
              <w:top w:val="single" w:sz="4" w:space="0" w:color="000000"/>
              <w:left w:val="single" w:sz="4" w:space="0" w:color="000000"/>
              <w:bottom w:val="single" w:sz="4" w:space="0" w:color="000000"/>
              <w:right w:val="single" w:sz="4" w:space="0" w:color="000000"/>
            </w:tcBorders>
            <w:vAlign w:val="center"/>
          </w:tcPr>
          <w:p w:rsidR="001E1B50" w:rsidRPr="0057481F" w:rsidRDefault="001E1B50" w:rsidP="008038AD">
            <w:pPr>
              <w:pStyle w:val="a6"/>
              <w:widowControl w:val="0"/>
              <w:ind w:firstLine="0"/>
              <w:rPr>
                <w:rFonts w:cs="Times New Roman"/>
                <w:color w:val="171717" w:themeColor="background2" w:themeShade="1A"/>
                <w:sz w:val="28"/>
                <w:szCs w:val="28"/>
              </w:rPr>
            </w:pPr>
            <w:r w:rsidRPr="0057481F">
              <w:rPr>
                <w:rFonts w:cs="Times New Roman"/>
                <w:color w:val="171717" w:themeColor="background2" w:themeShade="1A"/>
                <w:sz w:val="28"/>
                <w:szCs w:val="28"/>
              </w:rPr>
              <w:t>Основы знаний о физической культуре</w:t>
            </w:r>
          </w:p>
        </w:tc>
        <w:tc>
          <w:tcPr>
            <w:tcW w:w="1872" w:type="pct"/>
            <w:gridSpan w:val="3"/>
            <w:tcBorders>
              <w:top w:val="single" w:sz="4" w:space="0" w:color="000000"/>
              <w:left w:val="single" w:sz="4" w:space="0" w:color="000000"/>
              <w:bottom w:val="single" w:sz="4" w:space="0" w:color="000000"/>
              <w:right w:val="single" w:sz="4" w:space="0" w:color="000000"/>
            </w:tcBorders>
            <w:vAlign w:val="center"/>
          </w:tcPr>
          <w:p w:rsidR="001E1B50" w:rsidRPr="0057481F" w:rsidRDefault="001E1B50" w:rsidP="008038AD">
            <w:pPr>
              <w:pStyle w:val="a4"/>
              <w:widowControl w:val="0"/>
              <w:jc w:val="center"/>
              <w:rPr>
                <w:color w:val="171717" w:themeColor="background2" w:themeShade="1A"/>
                <w:sz w:val="28"/>
                <w:szCs w:val="28"/>
              </w:rPr>
            </w:pPr>
            <w:r w:rsidRPr="0057481F">
              <w:rPr>
                <w:color w:val="171717" w:themeColor="background2" w:themeShade="1A"/>
                <w:sz w:val="28"/>
                <w:szCs w:val="28"/>
              </w:rPr>
              <w:t>В процессе урока</w:t>
            </w:r>
          </w:p>
        </w:tc>
      </w:tr>
      <w:tr w:rsidR="00E21408" w:rsidRPr="0057481F" w:rsidTr="00E21408">
        <w:tblPrEx>
          <w:tblCellSpacing w:w="-5" w:type="nil"/>
        </w:tblPrEx>
        <w:trPr>
          <w:trHeight w:val="367"/>
          <w:tblCellSpacing w:w="-5" w:type="nil"/>
        </w:trPr>
        <w:tc>
          <w:tcPr>
            <w:tcW w:w="454"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6"/>
              <w:widowControl w:val="0"/>
              <w:ind w:firstLine="0"/>
              <w:jc w:val="center"/>
              <w:rPr>
                <w:rFonts w:cs="Times New Roman"/>
                <w:color w:val="171717" w:themeColor="background2" w:themeShade="1A"/>
                <w:sz w:val="28"/>
                <w:szCs w:val="28"/>
              </w:rPr>
            </w:pPr>
            <w:r w:rsidRPr="0057481F">
              <w:rPr>
                <w:rFonts w:cs="Times New Roman"/>
                <w:color w:val="171717" w:themeColor="background2" w:themeShade="1A"/>
                <w:sz w:val="28"/>
                <w:szCs w:val="28"/>
              </w:rPr>
              <w:t>1.2</w:t>
            </w:r>
          </w:p>
        </w:tc>
        <w:tc>
          <w:tcPr>
            <w:tcW w:w="2675"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6"/>
              <w:widowControl w:val="0"/>
              <w:ind w:firstLine="0"/>
              <w:rPr>
                <w:rFonts w:cs="Times New Roman"/>
                <w:color w:val="171717" w:themeColor="background2" w:themeShade="1A"/>
                <w:sz w:val="28"/>
                <w:szCs w:val="28"/>
              </w:rPr>
            </w:pPr>
            <w:r w:rsidRPr="0057481F">
              <w:rPr>
                <w:rFonts w:cs="Times New Roman"/>
                <w:color w:val="171717" w:themeColor="background2" w:themeShade="1A"/>
                <w:sz w:val="28"/>
                <w:szCs w:val="28"/>
              </w:rPr>
              <w:t>Спортивные игры (волейбол)</w:t>
            </w:r>
          </w:p>
        </w:tc>
        <w:tc>
          <w:tcPr>
            <w:tcW w:w="736"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jc w:val="center"/>
              <w:rPr>
                <w:color w:val="171717" w:themeColor="background2" w:themeShade="1A"/>
                <w:sz w:val="28"/>
                <w:szCs w:val="28"/>
              </w:rPr>
            </w:pPr>
            <w:r w:rsidRPr="0057481F">
              <w:rPr>
                <w:color w:val="171717" w:themeColor="background2" w:themeShade="1A"/>
                <w:sz w:val="28"/>
                <w:szCs w:val="28"/>
              </w:rPr>
              <w:t>12</w:t>
            </w:r>
          </w:p>
        </w:tc>
        <w:tc>
          <w:tcPr>
            <w:tcW w:w="607"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jc w:val="center"/>
              <w:rPr>
                <w:color w:val="171717" w:themeColor="background2" w:themeShade="1A"/>
                <w:sz w:val="28"/>
                <w:szCs w:val="28"/>
              </w:rPr>
            </w:pPr>
            <w:r w:rsidRPr="0057481F">
              <w:rPr>
                <w:color w:val="171717" w:themeColor="background2" w:themeShade="1A"/>
                <w:sz w:val="28"/>
                <w:szCs w:val="28"/>
              </w:rPr>
              <w:t>12</w:t>
            </w:r>
          </w:p>
        </w:tc>
        <w:tc>
          <w:tcPr>
            <w:tcW w:w="529"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jc w:val="center"/>
              <w:rPr>
                <w:color w:val="171717" w:themeColor="background2" w:themeShade="1A"/>
                <w:sz w:val="28"/>
                <w:szCs w:val="28"/>
              </w:rPr>
            </w:pPr>
            <w:r w:rsidRPr="0057481F">
              <w:rPr>
                <w:color w:val="171717" w:themeColor="background2" w:themeShade="1A"/>
                <w:sz w:val="28"/>
                <w:szCs w:val="28"/>
              </w:rPr>
              <w:t>12</w:t>
            </w:r>
          </w:p>
        </w:tc>
      </w:tr>
      <w:tr w:rsidR="00E21408" w:rsidRPr="0057481F" w:rsidTr="00E21408">
        <w:tblPrEx>
          <w:tblCellSpacing w:w="-5" w:type="nil"/>
        </w:tblPrEx>
        <w:trPr>
          <w:trHeight w:val="363"/>
          <w:tblCellSpacing w:w="-5" w:type="nil"/>
        </w:trPr>
        <w:tc>
          <w:tcPr>
            <w:tcW w:w="454"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6"/>
              <w:widowControl w:val="0"/>
              <w:ind w:firstLine="0"/>
              <w:jc w:val="center"/>
              <w:rPr>
                <w:rFonts w:cs="Times New Roman"/>
                <w:color w:val="171717" w:themeColor="background2" w:themeShade="1A"/>
                <w:sz w:val="28"/>
                <w:szCs w:val="28"/>
              </w:rPr>
            </w:pPr>
            <w:r w:rsidRPr="0057481F">
              <w:rPr>
                <w:rFonts w:cs="Times New Roman"/>
                <w:color w:val="171717" w:themeColor="background2" w:themeShade="1A"/>
                <w:sz w:val="28"/>
                <w:szCs w:val="28"/>
              </w:rPr>
              <w:t>1.3</w:t>
            </w:r>
          </w:p>
        </w:tc>
        <w:tc>
          <w:tcPr>
            <w:tcW w:w="2675"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rPr>
                <w:color w:val="171717" w:themeColor="background2" w:themeShade="1A"/>
                <w:sz w:val="28"/>
                <w:szCs w:val="28"/>
              </w:rPr>
            </w:pPr>
            <w:r w:rsidRPr="0057481F">
              <w:rPr>
                <w:color w:val="171717" w:themeColor="background2" w:themeShade="1A"/>
                <w:sz w:val="28"/>
                <w:szCs w:val="28"/>
              </w:rPr>
              <w:t>Гимнастика с элементами акробатики</w:t>
            </w:r>
          </w:p>
        </w:tc>
        <w:tc>
          <w:tcPr>
            <w:tcW w:w="736"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jc w:val="center"/>
              <w:rPr>
                <w:color w:val="171717" w:themeColor="background2" w:themeShade="1A"/>
                <w:sz w:val="28"/>
                <w:szCs w:val="28"/>
              </w:rPr>
            </w:pPr>
            <w:r w:rsidRPr="0057481F">
              <w:rPr>
                <w:color w:val="171717" w:themeColor="background2" w:themeShade="1A"/>
                <w:sz w:val="28"/>
                <w:szCs w:val="28"/>
              </w:rPr>
              <w:t>8</w:t>
            </w:r>
          </w:p>
        </w:tc>
        <w:tc>
          <w:tcPr>
            <w:tcW w:w="607"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jc w:val="center"/>
              <w:rPr>
                <w:color w:val="171717" w:themeColor="background2" w:themeShade="1A"/>
                <w:sz w:val="28"/>
                <w:szCs w:val="28"/>
              </w:rPr>
            </w:pPr>
            <w:r w:rsidRPr="0057481F">
              <w:rPr>
                <w:color w:val="171717" w:themeColor="background2" w:themeShade="1A"/>
                <w:sz w:val="28"/>
                <w:szCs w:val="28"/>
              </w:rPr>
              <w:t>8</w:t>
            </w:r>
          </w:p>
        </w:tc>
        <w:tc>
          <w:tcPr>
            <w:tcW w:w="529"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jc w:val="center"/>
              <w:rPr>
                <w:color w:val="171717" w:themeColor="background2" w:themeShade="1A"/>
                <w:sz w:val="28"/>
                <w:szCs w:val="28"/>
              </w:rPr>
            </w:pPr>
            <w:r w:rsidRPr="0057481F">
              <w:rPr>
                <w:color w:val="171717" w:themeColor="background2" w:themeShade="1A"/>
                <w:sz w:val="28"/>
                <w:szCs w:val="28"/>
              </w:rPr>
              <w:t>8</w:t>
            </w:r>
          </w:p>
        </w:tc>
      </w:tr>
      <w:tr w:rsidR="00E21408" w:rsidRPr="0057481F" w:rsidTr="00E21408">
        <w:tblPrEx>
          <w:tblCellSpacing w:w="-5" w:type="nil"/>
        </w:tblPrEx>
        <w:trPr>
          <w:trHeight w:val="360"/>
          <w:tblCellSpacing w:w="-5" w:type="nil"/>
        </w:trPr>
        <w:tc>
          <w:tcPr>
            <w:tcW w:w="454"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jc w:val="center"/>
              <w:rPr>
                <w:color w:val="171717" w:themeColor="background2" w:themeShade="1A"/>
                <w:sz w:val="28"/>
                <w:szCs w:val="28"/>
              </w:rPr>
            </w:pPr>
            <w:r w:rsidRPr="0057481F">
              <w:rPr>
                <w:color w:val="171717" w:themeColor="background2" w:themeShade="1A"/>
                <w:sz w:val="28"/>
                <w:szCs w:val="28"/>
              </w:rPr>
              <w:t>1.4</w:t>
            </w:r>
          </w:p>
        </w:tc>
        <w:tc>
          <w:tcPr>
            <w:tcW w:w="2675"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rPr>
                <w:color w:val="171717" w:themeColor="background2" w:themeShade="1A"/>
                <w:sz w:val="28"/>
                <w:szCs w:val="28"/>
              </w:rPr>
            </w:pPr>
            <w:r w:rsidRPr="0057481F">
              <w:rPr>
                <w:color w:val="171717" w:themeColor="background2" w:themeShade="1A"/>
                <w:sz w:val="28"/>
                <w:szCs w:val="28"/>
              </w:rPr>
              <w:t>Легкая атлетика</w:t>
            </w:r>
          </w:p>
        </w:tc>
        <w:tc>
          <w:tcPr>
            <w:tcW w:w="736"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jc w:val="center"/>
              <w:rPr>
                <w:color w:val="171717" w:themeColor="background2" w:themeShade="1A"/>
                <w:sz w:val="28"/>
                <w:szCs w:val="28"/>
              </w:rPr>
            </w:pPr>
            <w:r w:rsidRPr="0057481F">
              <w:rPr>
                <w:color w:val="171717" w:themeColor="background2" w:themeShade="1A"/>
                <w:sz w:val="28"/>
                <w:szCs w:val="28"/>
              </w:rPr>
              <w:t>20</w:t>
            </w:r>
          </w:p>
        </w:tc>
        <w:tc>
          <w:tcPr>
            <w:tcW w:w="607"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jc w:val="center"/>
              <w:rPr>
                <w:color w:val="171717" w:themeColor="background2" w:themeShade="1A"/>
                <w:sz w:val="28"/>
                <w:szCs w:val="28"/>
              </w:rPr>
            </w:pPr>
            <w:r w:rsidRPr="0057481F">
              <w:rPr>
                <w:color w:val="171717" w:themeColor="background2" w:themeShade="1A"/>
                <w:sz w:val="28"/>
                <w:szCs w:val="28"/>
              </w:rPr>
              <w:t>20</w:t>
            </w:r>
          </w:p>
        </w:tc>
        <w:tc>
          <w:tcPr>
            <w:tcW w:w="529"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jc w:val="center"/>
              <w:rPr>
                <w:color w:val="171717" w:themeColor="background2" w:themeShade="1A"/>
                <w:sz w:val="28"/>
                <w:szCs w:val="28"/>
              </w:rPr>
            </w:pPr>
            <w:r w:rsidRPr="0057481F">
              <w:rPr>
                <w:color w:val="171717" w:themeColor="background2" w:themeShade="1A"/>
                <w:sz w:val="28"/>
                <w:szCs w:val="28"/>
              </w:rPr>
              <w:t>22</w:t>
            </w:r>
          </w:p>
        </w:tc>
      </w:tr>
      <w:tr w:rsidR="00E21408" w:rsidRPr="0057481F" w:rsidTr="00E21408">
        <w:tblPrEx>
          <w:tblCellSpacing w:w="-5" w:type="nil"/>
        </w:tblPrEx>
        <w:trPr>
          <w:trHeight w:val="355"/>
          <w:tblCellSpacing w:w="-5" w:type="nil"/>
        </w:trPr>
        <w:tc>
          <w:tcPr>
            <w:tcW w:w="454"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jc w:val="center"/>
              <w:rPr>
                <w:color w:val="171717" w:themeColor="background2" w:themeShade="1A"/>
                <w:sz w:val="28"/>
                <w:szCs w:val="28"/>
              </w:rPr>
            </w:pPr>
            <w:r w:rsidRPr="0057481F">
              <w:rPr>
                <w:color w:val="171717" w:themeColor="background2" w:themeShade="1A"/>
                <w:sz w:val="28"/>
                <w:szCs w:val="28"/>
              </w:rPr>
              <w:t>1.5</w:t>
            </w:r>
          </w:p>
        </w:tc>
        <w:tc>
          <w:tcPr>
            <w:tcW w:w="2675"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rPr>
                <w:color w:val="171717" w:themeColor="background2" w:themeShade="1A"/>
                <w:sz w:val="28"/>
                <w:szCs w:val="28"/>
              </w:rPr>
            </w:pPr>
            <w:r w:rsidRPr="0057481F">
              <w:rPr>
                <w:color w:val="171717" w:themeColor="background2" w:themeShade="1A"/>
                <w:sz w:val="28"/>
                <w:szCs w:val="28"/>
              </w:rPr>
              <w:t>Лыжная подготовка</w:t>
            </w:r>
          </w:p>
        </w:tc>
        <w:tc>
          <w:tcPr>
            <w:tcW w:w="736"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jc w:val="center"/>
              <w:rPr>
                <w:color w:val="171717" w:themeColor="background2" w:themeShade="1A"/>
                <w:sz w:val="28"/>
                <w:szCs w:val="28"/>
              </w:rPr>
            </w:pPr>
            <w:r w:rsidRPr="0057481F">
              <w:rPr>
                <w:color w:val="171717" w:themeColor="background2" w:themeShade="1A"/>
                <w:sz w:val="28"/>
                <w:szCs w:val="28"/>
              </w:rPr>
              <w:t>14</w:t>
            </w:r>
          </w:p>
        </w:tc>
        <w:tc>
          <w:tcPr>
            <w:tcW w:w="607"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jc w:val="center"/>
              <w:rPr>
                <w:color w:val="171717" w:themeColor="background2" w:themeShade="1A"/>
                <w:sz w:val="28"/>
                <w:szCs w:val="28"/>
              </w:rPr>
            </w:pPr>
            <w:r w:rsidRPr="0057481F">
              <w:rPr>
                <w:color w:val="171717" w:themeColor="background2" w:themeShade="1A"/>
                <w:sz w:val="28"/>
                <w:szCs w:val="28"/>
              </w:rPr>
              <w:t>14</w:t>
            </w:r>
          </w:p>
        </w:tc>
        <w:tc>
          <w:tcPr>
            <w:tcW w:w="529"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jc w:val="center"/>
              <w:rPr>
                <w:color w:val="171717" w:themeColor="background2" w:themeShade="1A"/>
                <w:sz w:val="28"/>
                <w:szCs w:val="28"/>
              </w:rPr>
            </w:pPr>
            <w:r w:rsidRPr="0057481F">
              <w:rPr>
                <w:color w:val="171717" w:themeColor="background2" w:themeShade="1A"/>
                <w:sz w:val="28"/>
                <w:szCs w:val="28"/>
              </w:rPr>
              <w:t>14</w:t>
            </w:r>
          </w:p>
        </w:tc>
      </w:tr>
      <w:tr w:rsidR="00E21408" w:rsidRPr="0057481F" w:rsidTr="00E21408">
        <w:tblPrEx>
          <w:tblCellSpacing w:w="-5" w:type="nil"/>
        </w:tblPrEx>
        <w:trPr>
          <w:trHeight w:val="352"/>
          <w:tblCellSpacing w:w="-5" w:type="nil"/>
        </w:trPr>
        <w:tc>
          <w:tcPr>
            <w:tcW w:w="454"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jc w:val="center"/>
              <w:rPr>
                <w:color w:val="171717" w:themeColor="background2" w:themeShade="1A"/>
                <w:sz w:val="28"/>
                <w:szCs w:val="28"/>
              </w:rPr>
            </w:pPr>
            <w:r w:rsidRPr="0057481F">
              <w:rPr>
                <w:color w:val="171717" w:themeColor="background2" w:themeShade="1A"/>
                <w:sz w:val="28"/>
                <w:szCs w:val="28"/>
              </w:rPr>
              <w:t>2</w:t>
            </w:r>
          </w:p>
        </w:tc>
        <w:tc>
          <w:tcPr>
            <w:tcW w:w="2675"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rPr>
                <w:color w:val="171717" w:themeColor="background2" w:themeShade="1A"/>
                <w:sz w:val="28"/>
                <w:szCs w:val="28"/>
              </w:rPr>
            </w:pPr>
            <w:r w:rsidRPr="0057481F">
              <w:rPr>
                <w:color w:val="171717" w:themeColor="background2" w:themeShade="1A"/>
                <w:sz w:val="28"/>
                <w:szCs w:val="28"/>
              </w:rPr>
              <w:t>Вариативная часть</w:t>
            </w:r>
          </w:p>
        </w:tc>
        <w:tc>
          <w:tcPr>
            <w:tcW w:w="736"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jc w:val="center"/>
              <w:rPr>
                <w:color w:val="171717" w:themeColor="background2" w:themeShade="1A"/>
                <w:sz w:val="28"/>
                <w:szCs w:val="28"/>
              </w:rPr>
            </w:pPr>
          </w:p>
        </w:tc>
        <w:tc>
          <w:tcPr>
            <w:tcW w:w="607"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jc w:val="center"/>
              <w:rPr>
                <w:color w:val="171717" w:themeColor="background2" w:themeShade="1A"/>
                <w:sz w:val="28"/>
                <w:szCs w:val="28"/>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jc w:val="center"/>
              <w:rPr>
                <w:color w:val="171717" w:themeColor="background2" w:themeShade="1A"/>
                <w:sz w:val="28"/>
                <w:szCs w:val="28"/>
              </w:rPr>
            </w:pPr>
          </w:p>
        </w:tc>
      </w:tr>
      <w:tr w:rsidR="00E21408" w:rsidRPr="0057481F" w:rsidTr="00E21408">
        <w:tblPrEx>
          <w:tblCellSpacing w:w="-5" w:type="nil"/>
        </w:tblPrEx>
        <w:trPr>
          <w:trHeight w:val="375"/>
          <w:tblCellSpacing w:w="-5" w:type="nil"/>
        </w:trPr>
        <w:tc>
          <w:tcPr>
            <w:tcW w:w="454"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jc w:val="center"/>
              <w:rPr>
                <w:color w:val="171717" w:themeColor="background2" w:themeShade="1A"/>
                <w:sz w:val="28"/>
                <w:szCs w:val="28"/>
              </w:rPr>
            </w:pPr>
            <w:r w:rsidRPr="0057481F">
              <w:rPr>
                <w:color w:val="171717" w:themeColor="background2" w:themeShade="1A"/>
                <w:sz w:val="28"/>
                <w:szCs w:val="28"/>
              </w:rPr>
              <w:t>2.1</w:t>
            </w:r>
          </w:p>
        </w:tc>
        <w:tc>
          <w:tcPr>
            <w:tcW w:w="2675"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rPr>
                <w:color w:val="171717" w:themeColor="background2" w:themeShade="1A"/>
                <w:sz w:val="28"/>
                <w:szCs w:val="28"/>
              </w:rPr>
            </w:pPr>
            <w:r w:rsidRPr="0057481F">
              <w:rPr>
                <w:color w:val="171717" w:themeColor="background2" w:themeShade="1A"/>
                <w:sz w:val="28"/>
                <w:szCs w:val="28"/>
              </w:rPr>
              <w:t>Баскетбол</w:t>
            </w:r>
          </w:p>
        </w:tc>
        <w:tc>
          <w:tcPr>
            <w:tcW w:w="736"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jc w:val="center"/>
              <w:rPr>
                <w:color w:val="171717" w:themeColor="background2" w:themeShade="1A"/>
                <w:sz w:val="28"/>
                <w:szCs w:val="28"/>
              </w:rPr>
            </w:pPr>
            <w:r w:rsidRPr="0057481F">
              <w:rPr>
                <w:color w:val="171717" w:themeColor="background2" w:themeShade="1A"/>
                <w:sz w:val="28"/>
                <w:szCs w:val="28"/>
              </w:rPr>
              <w:t>10</w:t>
            </w:r>
          </w:p>
        </w:tc>
        <w:tc>
          <w:tcPr>
            <w:tcW w:w="607"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jc w:val="center"/>
              <w:rPr>
                <w:color w:val="171717" w:themeColor="background2" w:themeShade="1A"/>
                <w:sz w:val="28"/>
                <w:szCs w:val="28"/>
              </w:rPr>
            </w:pPr>
            <w:r w:rsidRPr="0057481F">
              <w:rPr>
                <w:color w:val="171717" w:themeColor="background2" w:themeShade="1A"/>
                <w:sz w:val="28"/>
                <w:szCs w:val="28"/>
              </w:rPr>
              <w:t>10</w:t>
            </w:r>
          </w:p>
        </w:tc>
        <w:tc>
          <w:tcPr>
            <w:tcW w:w="529"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jc w:val="center"/>
              <w:rPr>
                <w:color w:val="171717" w:themeColor="background2" w:themeShade="1A"/>
                <w:sz w:val="28"/>
                <w:szCs w:val="28"/>
              </w:rPr>
            </w:pPr>
            <w:r w:rsidRPr="0057481F">
              <w:rPr>
                <w:color w:val="171717" w:themeColor="background2" w:themeShade="1A"/>
                <w:sz w:val="28"/>
                <w:szCs w:val="28"/>
              </w:rPr>
              <w:t>10</w:t>
            </w:r>
          </w:p>
        </w:tc>
      </w:tr>
      <w:tr w:rsidR="00E21408" w:rsidRPr="0057481F" w:rsidTr="00E21408">
        <w:tblPrEx>
          <w:tblCellSpacing w:w="-5" w:type="nil"/>
        </w:tblPrEx>
        <w:trPr>
          <w:trHeight w:val="357"/>
          <w:tblCellSpacing w:w="-5" w:type="nil"/>
        </w:trPr>
        <w:tc>
          <w:tcPr>
            <w:tcW w:w="454"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jc w:val="center"/>
              <w:rPr>
                <w:color w:val="171717" w:themeColor="background2" w:themeShade="1A"/>
                <w:sz w:val="28"/>
                <w:szCs w:val="28"/>
              </w:rPr>
            </w:pPr>
            <w:r w:rsidRPr="0057481F">
              <w:rPr>
                <w:color w:val="171717" w:themeColor="background2" w:themeShade="1A"/>
                <w:sz w:val="28"/>
                <w:szCs w:val="28"/>
              </w:rPr>
              <w:t>2.2</w:t>
            </w:r>
          </w:p>
        </w:tc>
        <w:tc>
          <w:tcPr>
            <w:tcW w:w="2675"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rPr>
                <w:color w:val="171717" w:themeColor="background2" w:themeShade="1A"/>
                <w:sz w:val="28"/>
                <w:szCs w:val="28"/>
              </w:rPr>
            </w:pPr>
            <w:r w:rsidRPr="0057481F">
              <w:rPr>
                <w:color w:val="171717" w:themeColor="background2" w:themeShade="1A"/>
                <w:sz w:val="28"/>
                <w:szCs w:val="28"/>
              </w:rPr>
              <w:t>Спортивные (подвижные) игры</w:t>
            </w:r>
          </w:p>
        </w:tc>
        <w:tc>
          <w:tcPr>
            <w:tcW w:w="736"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jc w:val="center"/>
              <w:rPr>
                <w:color w:val="171717" w:themeColor="background2" w:themeShade="1A"/>
                <w:sz w:val="28"/>
                <w:szCs w:val="28"/>
              </w:rPr>
            </w:pPr>
            <w:r w:rsidRPr="0057481F">
              <w:rPr>
                <w:color w:val="171717" w:themeColor="background2" w:themeShade="1A"/>
                <w:sz w:val="28"/>
                <w:szCs w:val="28"/>
              </w:rPr>
              <w:t>4</w:t>
            </w:r>
          </w:p>
        </w:tc>
        <w:tc>
          <w:tcPr>
            <w:tcW w:w="607"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jc w:val="center"/>
              <w:rPr>
                <w:color w:val="171717" w:themeColor="background2" w:themeShade="1A"/>
                <w:sz w:val="28"/>
                <w:szCs w:val="28"/>
              </w:rPr>
            </w:pPr>
            <w:r w:rsidRPr="0057481F">
              <w:rPr>
                <w:color w:val="171717" w:themeColor="background2" w:themeShade="1A"/>
                <w:sz w:val="28"/>
                <w:szCs w:val="28"/>
              </w:rPr>
              <w:t>4</w:t>
            </w:r>
          </w:p>
        </w:tc>
        <w:tc>
          <w:tcPr>
            <w:tcW w:w="529"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widowControl w:val="0"/>
              <w:jc w:val="center"/>
              <w:rPr>
                <w:color w:val="171717" w:themeColor="background2" w:themeShade="1A"/>
                <w:sz w:val="28"/>
                <w:szCs w:val="28"/>
              </w:rPr>
            </w:pPr>
            <w:r w:rsidRPr="0057481F">
              <w:rPr>
                <w:color w:val="171717" w:themeColor="background2" w:themeShade="1A"/>
                <w:sz w:val="28"/>
                <w:szCs w:val="28"/>
              </w:rPr>
              <w:t>2</w:t>
            </w:r>
          </w:p>
        </w:tc>
      </w:tr>
      <w:tr w:rsidR="00E21408" w:rsidRPr="0057481F" w:rsidTr="00E21408">
        <w:tblPrEx>
          <w:tblCellSpacing w:w="-5" w:type="nil"/>
        </w:tblPrEx>
        <w:trPr>
          <w:trHeight w:val="354"/>
          <w:tblCellSpacing w:w="-5" w:type="nil"/>
        </w:trPr>
        <w:tc>
          <w:tcPr>
            <w:tcW w:w="3128" w:type="pct"/>
            <w:gridSpan w:val="2"/>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pStyle w:val="a4"/>
              <w:widowControl w:val="0"/>
              <w:jc w:val="center"/>
              <w:rPr>
                <w:color w:val="171717" w:themeColor="background2" w:themeShade="1A"/>
                <w:sz w:val="28"/>
                <w:szCs w:val="28"/>
              </w:rPr>
            </w:pPr>
            <w:r w:rsidRPr="0057481F">
              <w:rPr>
                <w:color w:val="171717" w:themeColor="background2" w:themeShade="1A"/>
                <w:sz w:val="28"/>
                <w:szCs w:val="28"/>
              </w:rPr>
              <w:t>Итого</w:t>
            </w:r>
          </w:p>
        </w:tc>
        <w:tc>
          <w:tcPr>
            <w:tcW w:w="736" w:type="pct"/>
            <w:tcBorders>
              <w:top w:val="single" w:sz="4" w:space="0" w:color="000000"/>
              <w:left w:val="single" w:sz="4" w:space="0" w:color="000000"/>
              <w:bottom w:val="single" w:sz="4" w:space="0" w:color="000000"/>
              <w:right w:val="single" w:sz="4" w:space="0" w:color="000000"/>
            </w:tcBorders>
            <w:vAlign w:val="center"/>
          </w:tcPr>
          <w:p w:rsidR="00E21408" w:rsidRPr="0057481F" w:rsidRDefault="00E21408" w:rsidP="008038AD">
            <w:pPr>
              <w:jc w:val="center"/>
              <w:rPr>
                <w:color w:val="171717" w:themeColor="background2" w:themeShade="1A"/>
                <w:sz w:val="28"/>
                <w:szCs w:val="28"/>
              </w:rPr>
            </w:pPr>
            <w:r w:rsidRPr="0057481F">
              <w:rPr>
                <w:color w:val="171717" w:themeColor="background2" w:themeShade="1A"/>
                <w:sz w:val="28"/>
                <w:szCs w:val="28"/>
              </w:rPr>
              <w:t>68</w:t>
            </w:r>
          </w:p>
        </w:tc>
        <w:tc>
          <w:tcPr>
            <w:tcW w:w="607" w:type="pct"/>
            <w:tcBorders>
              <w:top w:val="single" w:sz="4" w:space="0" w:color="000000"/>
              <w:left w:val="single" w:sz="4" w:space="0" w:color="000000"/>
              <w:bottom w:val="single" w:sz="4" w:space="0" w:color="000000"/>
              <w:right w:val="single" w:sz="4" w:space="0" w:color="000000"/>
            </w:tcBorders>
          </w:tcPr>
          <w:p w:rsidR="00E21408" w:rsidRPr="0057481F" w:rsidRDefault="00E21408" w:rsidP="008038AD">
            <w:pPr>
              <w:jc w:val="center"/>
              <w:rPr>
                <w:color w:val="171717" w:themeColor="background2" w:themeShade="1A"/>
                <w:sz w:val="28"/>
                <w:szCs w:val="28"/>
              </w:rPr>
            </w:pPr>
            <w:r w:rsidRPr="0057481F">
              <w:rPr>
                <w:color w:val="171717" w:themeColor="background2" w:themeShade="1A"/>
                <w:sz w:val="28"/>
                <w:szCs w:val="28"/>
              </w:rPr>
              <w:t>68</w:t>
            </w:r>
          </w:p>
        </w:tc>
        <w:tc>
          <w:tcPr>
            <w:tcW w:w="529" w:type="pct"/>
            <w:tcBorders>
              <w:top w:val="single" w:sz="4" w:space="0" w:color="000000"/>
              <w:left w:val="single" w:sz="4" w:space="0" w:color="000000"/>
              <w:bottom w:val="single" w:sz="4" w:space="0" w:color="000000"/>
              <w:right w:val="single" w:sz="4" w:space="0" w:color="000000"/>
            </w:tcBorders>
          </w:tcPr>
          <w:p w:rsidR="00E21408" w:rsidRPr="0057481F" w:rsidRDefault="00E21408" w:rsidP="008038AD">
            <w:pPr>
              <w:jc w:val="center"/>
              <w:rPr>
                <w:color w:val="171717" w:themeColor="background2" w:themeShade="1A"/>
                <w:sz w:val="28"/>
                <w:szCs w:val="28"/>
              </w:rPr>
            </w:pPr>
            <w:r w:rsidRPr="0057481F">
              <w:rPr>
                <w:color w:val="171717" w:themeColor="background2" w:themeShade="1A"/>
                <w:sz w:val="28"/>
                <w:szCs w:val="28"/>
              </w:rPr>
              <w:t>68</w:t>
            </w:r>
          </w:p>
        </w:tc>
      </w:tr>
    </w:tbl>
    <w:p w:rsidR="001E1B50" w:rsidRPr="0057481F" w:rsidRDefault="001E1B50" w:rsidP="001E1B50">
      <w:pPr>
        <w:pStyle w:val="aa"/>
        <w:spacing w:after="0" w:line="240" w:lineRule="auto"/>
        <w:ind w:firstLine="709"/>
        <w:jc w:val="both"/>
        <w:rPr>
          <w:rFonts w:ascii="Times New Roman" w:hAnsi="Times New Roman" w:cs="Times New Roman"/>
          <w:color w:val="171717" w:themeColor="background2" w:themeShade="1A"/>
          <w:sz w:val="28"/>
          <w:szCs w:val="28"/>
        </w:rPr>
      </w:pPr>
    </w:p>
    <w:p w:rsidR="001E1B50" w:rsidRPr="0057481F" w:rsidRDefault="001E1B50" w:rsidP="001E1B50">
      <w:pPr>
        <w:rPr>
          <w:color w:val="171717" w:themeColor="background2" w:themeShade="1A"/>
          <w:sz w:val="28"/>
          <w:szCs w:val="28"/>
        </w:rPr>
      </w:pPr>
      <w:r w:rsidRPr="0057481F">
        <w:rPr>
          <w:b/>
          <w:i/>
          <w:iCs/>
          <w:color w:val="171717" w:themeColor="background2" w:themeShade="1A"/>
          <w:sz w:val="28"/>
          <w:szCs w:val="28"/>
        </w:rPr>
        <w:lastRenderedPageBreak/>
        <w:t>Формы организации занятий</w:t>
      </w:r>
      <w:r w:rsidRPr="0057481F">
        <w:rPr>
          <w:color w:val="171717" w:themeColor="background2" w:themeShade="1A"/>
          <w:sz w:val="28"/>
          <w:szCs w:val="28"/>
        </w:rPr>
        <w:t xml:space="preserve"> в основной школе - уроки физической культуры, физкультурно-оздоровительные мероприятия в режиме учебного дня и самостоятельные занятия физическими упражнениями.</w:t>
      </w:r>
    </w:p>
    <w:p w:rsidR="001E1B50" w:rsidRPr="0057481F" w:rsidRDefault="001E1B50" w:rsidP="001E1B50">
      <w:pPr>
        <w:rPr>
          <w:color w:val="171717" w:themeColor="background2" w:themeShade="1A"/>
          <w:sz w:val="28"/>
          <w:szCs w:val="28"/>
        </w:rPr>
      </w:pPr>
      <w:r w:rsidRPr="0057481F">
        <w:rPr>
          <w:color w:val="171717" w:themeColor="background2" w:themeShade="1A"/>
          <w:sz w:val="28"/>
          <w:szCs w:val="28"/>
        </w:rPr>
        <w:t>Для качественного освоения предметного содержания программы целесообразно использовать три типа уроков: с образовательно-познавательной, образовательно-предметной и образовательно-тренировочной направленностью.</w:t>
      </w:r>
    </w:p>
    <w:p w:rsidR="001E1B50" w:rsidRPr="0057481F" w:rsidRDefault="001E1B50" w:rsidP="001E1B50">
      <w:pPr>
        <w:rPr>
          <w:color w:val="171717" w:themeColor="background2" w:themeShade="1A"/>
          <w:sz w:val="28"/>
          <w:szCs w:val="28"/>
        </w:rPr>
      </w:pPr>
      <w:r w:rsidRPr="0057481F">
        <w:rPr>
          <w:color w:val="171717" w:themeColor="background2" w:themeShade="1A"/>
          <w:sz w:val="28"/>
          <w:szCs w:val="28"/>
        </w:rPr>
        <w:t xml:space="preserve">На уроках </w:t>
      </w:r>
      <w:r w:rsidRPr="0057481F">
        <w:rPr>
          <w:b/>
          <w:color w:val="171717" w:themeColor="background2" w:themeShade="1A"/>
          <w:sz w:val="28"/>
          <w:szCs w:val="28"/>
        </w:rPr>
        <w:t xml:space="preserve">с </w:t>
      </w:r>
      <w:r w:rsidRPr="0057481F">
        <w:rPr>
          <w:b/>
          <w:i/>
          <w:iCs/>
          <w:color w:val="171717" w:themeColor="background2" w:themeShade="1A"/>
          <w:sz w:val="28"/>
          <w:szCs w:val="28"/>
        </w:rPr>
        <w:t>образовательно-познавательной</w:t>
      </w:r>
      <w:r w:rsidRPr="0057481F">
        <w:rPr>
          <w:color w:val="171717" w:themeColor="background2" w:themeShade="1A"/>
          <w:sz w:val="28"/>
          <w:szCs w:val="28"/>
        </w:rPr>
        <w:t xml:space="preserve"> направленностью учащиеся знакомятся со способами и правилами организации самостоятельных занятий, обучаются навыкам и умениям по организации и проведению таких занятий с использованием ранее изученного материала.</w:t>
      </w:r>
    </w:p>
    <w:p w:rsidR="001E1B50" w:rsidRPr="0057481F" w:rsidRDefault="001E1B50" w:rsidP="001E1B50">
      <w:pPr>
        <w:rPr>
          <w:color w:val="171717" w:themeColor="background2" w:themeShade="1A"/>
          <w:sz w:val="28"/>
          <w:szCs w:val="28"/>
        </w:rPr>
      </w:pPr>
      <w:r w:rsidRPr="0057481F">
        <w:rPr>
          <w:color w:val="171717" w:themeColor="background2" w:themeShade="1A"/>
          <w:sz w:val="28"/>
          <w:szCs w:val="28"/>
        </w:rPr>
        <w:t xml:space="preserve">Уроки </w:t>
      </w:r>
      <w:r w:rsidRPr="0057481F">
        <w:rPr>
          <w:b/>
          <w:color w:val="171717" w:themeColor="background2" w:themeShade="1A"/>
          <w:sz w:val="28"/>
          <w:szCs w:val="28"/>
        </w:rPr>
        <w:t xml:space="preserve">с </w:t>
      </w:r>
      <w:r w:rsidRPr="0057481F">
        <w:rPr>
          <w:b/>
          <w:i/>
          <w:iCs/>
          <w:color w:val="171717" w:themeColor="background2" w:themeShade="1A"/>
          <w:sz w:val="28"/>
          <w:szCs w:val="28"/>
        </w:rPr>
        <w:t>образовательно-предметной</w:t>
      </w:r>
      <w:r w:rsidRPr="0057481F">
        <w:rPr>
          <w:color w:val="171717" w:themeColor="background2" w:themeShade="1A"/>
          <w:sz w:val="28"/>
          <w:szCs w:val="28"/>
        </w:rPr>
        <w:t xml:space="preserve"> направленностью следует применять в основном при практическом изучении гимнастики, лёгкой атлетики, лыжных гонок, подвижных игр</w:t>
      </w:r>
      <w:r w:rsidR="00E21408">
        <w:rPr>
          <w:color w:val="171717" w:themeColor="background2" w:themeShade="1A"/>
          <w:sz w:val="28"/>
          <w:szCs w:val="28"/>
        </w:rPr>
        <w:t xml:space="preserve">. </w:t>
      </w:r>
      <w:r w:rsidRPr="0057481F">
        <w:rPr>
          <w:color w:val="171717" w:themeColor="background2" w:themeShade="1A"/>
          <w:sz w:val="28"/>
          <w:szCs w:val="28"/>
        </w:rPr>
        <w:t xml:space="preserve"> На этих уроках учащиеся приобретают и новые знания (например, названия упражнений и описание техники их выполнения).</w:t>
      </w:r>
    </w:p>
    <w:p w:rsidR="001E1B50" w:rsidRPr="0057481F" w:rsidRDefault="001E1B50" w:rsidP="001E1B50">
      <w:pPr>
        <w:rPr>
          <w:color w:val="171717" w:themeColor="background2" w:themeShade="1A"/>
          <w:sz w:val="28"/>
          <w:szCs w:val="28"/>
        </w:rPr>
      </w:pPr>
    </w:p>
    <w:p w:rsidR="001E1B50" w:rsidRPr="0057481F" w:rsidRDefault="008038AD" w:rsidP="001E1B50">
      <w:pPr>
        <w:rPr>
          <w:color w:val="171717" w:themeColor="background2" w:themeShade="1A"/>
          <w:sz w:val="28"/>
          <w:szCs w:val="28"/>
        </w:rPr>
      </w:pPr>
      <w:r w:rsidRPr="0057481F">
        <w:rPr>
          <w:color w:val="171717" w:themeColor="background2" w:themeShade="1A"/>
          <w:sz w:val="28"/>
          <w:szCs w:val="28"/>
        </w:rPr>
        <w:t xml:space="preserve">  </w:t>
      </w:r>
      <w:r w:rsidR="001E1B50" w:rsidRPr="0057481F">
        <w:rPr>
          <w:color w:val="171717" w:themeColor="background2" w:themeShade="1A"/>
          <w:sz w:val="28"/>
          <w:szCs w:val="28"/>
        </w:rPr>
        <w:t xml:space="preserve">Уроки </w:t>
      </w:r>
      <w:r w:rsidR="001E1B50" w:rsidRPr="0057481F">
        <w:rPr>
          <w:b/>
          <w:color w:val="171717" w:themeColor="background2" w:themeShade="1A"/>
          <w:sz w:val="28"/>
          <w:szCs w:val="28"/>
        </w:rPr>
        <w:t xml:space="preserve">с </w:t>
      </w:r>
      <w:r w:rsidR="001E1B50" w:rsidRPr="0057481F">
        <w:rPr>
          <w:b/>
          <w:i/>
          <w:iCs/>
          <w:color w:val="171717" w:themeColor="background2" w:themeShade="1A"/>
          <w:sz w:val="28"/>
          <w:szCs w:val="28"/>
        </w:rPr>
        <w:t>образовательно-тренировочной</w:t>
      </w:r>
      <w:r w:rsidR="001E1B50" w:rsidRPr="0057481F">
        <w:rPr>
          <w:color w:val="171717" w:themeColor="background2" w:themeShade="1A"/>
          <w:sz w:val="28"/>
          <w:szCs w:val="28"/>
        </w:rPr>
        <w:t xml:space="preserve"> направленностью предназначены преимущественно для развития необходимых физических качеств обучаемых. Кроме того, на этих уроках школьники получают представление о физической нагрузке, её влиянии на организм человека, способах контроля и регулирования этой нагрузки.</w:t>
      </w:r>
    </w:p>
    <w:p w:rsidR="001E1B50" w:rsidRPr="0057481F" w:rsidRDefault="001E1B50" w:rsidP="001E1B50">
      <w:pPr>
        <w:rPr>
          <w:color w:val="171717" w:themeColor="background2" w:themeShade="1A"/>
          <w:sz w:val="28"/>
          <w:szCs w:val="28"/>
        </w:rPr>
      </w:pPr>
      <w:r w:rsidRPr="0057481F">
        <w:rPr>
          <w:color w:val="171717" w:themeColor="background2" w:themeShade="1A"/>
          <w:sz w:val="28"/>
          <w:szCs w:val="28"/>
        </w:rPr>
        <w:t>Эти уроки в целом носят образовательную направленность и помогают включать школьников в выполнение самостоятельных заданий. Таким образом, приобретённые на них знания, умения и навыки закрепляются в системе самостоятельных занятий во время утренней зарядки, гигиенической гимнастики до уроков, физкультурных минут, подвижных игр на переменах, прогулках и в кружках и секциях. Развитию самостоятельности учащихся способствует организация спортивных соревнований и спортивных праздников. Они особенно эффективны, если в них используются упражнения, подвижные и народные игры, способы деятельности и знания, освоенные школьниками на уроках физической культуры.</w:t>
      </w:r>
    </w:p>
    <w:p w:rsidR="001E1B50" w:rsidRPr="0057481F" w:rsidRDefault="001E1B50" w:rsidP="001E1B50">
      <w:pPr>
        <w:jc w:val="center"/>
        <w:rPr>
          <w:color w:val="171717" w:themeColor="background2" w:themeShade="1A"/>
          <w:sz w:val="28"/>
          <w:szCs w:val="28"/>
        </w:rPr>
      </w:pPr>
    </w:p>
    <w:p w:rsidR="001E1B50" w:rsidRPr="0057481F" w:rsidRDefault="001E1B50" w:rsidP="001E1B50">
      <w:pPr>
        <w:jc w:val="center"/>
        <w:rPr>
          <w:b/>
          <w:color w:val="171717" w:themeColor="background2" w:themeShade="1A"/>
          <w:sz w:val="28"/>
          <w:szCs w:val="28"/>
        </w:rPr>
      </w:pPr>
      <w:r w:rsidRPr="0057481F">
        <w:rPr>
          <w:b/>
          <w:color w:val="171717" w:themeColor="background2" w:themeShade="1A"/>
          <w:sz w:val="28"/>
          <w:szCs w:val="28"/>
        </w:rPr>
        <w:t>Содержание курса</w:t>
      </w:r>
    </w:p>
    <w:p w:rsidR="001E1B50" w:rsidRPr="0057481F" w:rsidRDefault="001E1B50" w:rsidP="001E1B50">
      <w:pPr>
        <w:jc w:val="center"/>
        <w:rPr>
          <w:color w:val="171717" w:themeColor="background2" w:themeShade="1A"/>
          <w:sz w:val="28"/>
          <w:szCs w:val="28"/>
        </w:rPr>
      </w:pPr>
    </w:p>
    <w:p w:rsidR="001E1B50" w:rsidRPr="0057481F" w:rsidRDefault="008038AD" w:rsidP="001E1B50">
      <w:pPr>
        <w:tabs>
          <w:tab w:val="left" w:pos="1134"/>
        </w:tabs>
        <w:rPr>
          <w:color w:val="171717" w:themeColor="background2" w:themeShade="1A"/>
          <w:sz w:val="28"/>
          <w:szCs w:val="28"/>
        </w:rPr>
      </w:pPr>
      <w:r w:rsidRPr="0057481F">
        <w:rPr>
          <w:color w:val="171717" w:themeColor="background2" w:themeShade="1A"/>
          <w:sz w:val="28"/>
          <w:szCs w:val="28"/>
        </w:rPr>
        <w:t xml:space="preserve">   </w:t>
      </w:r>
      <w:r w:rsidR="001E1B50" w:rsidRPr="0057481F">
        <w:rPr>
          <w:color w:val="171717" w:themeColor="background2" w:themeShade="1A"/>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1E1B50" w:rsidRPr="0057481F" w:rsidRDefault="001E1B50" w:rsidP="001E1B50">
      <w:pPr>
        <w:tabs>
          <w:tab w:val="left" w:pos="1134"/>
        </w:tabs>
        <w:rPr>
          <w:color w:val="171717" w:themeColor="background2" w:themeShade="1A"/>
          <w:sz w:val="28"/>
          <w:szCs w:val="28"/>
        </w:rPr>
      </w:pPr>
      <w:r w:rsidRPr="0057481F">
        <w:rPr>
          <w:color w:val="171717" w:themeColor="background2" w:themeShade="1A"/>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1E1B50" w:rsidRPr="0057481F" w:rsidRDefault="001E1B50" w:rsidP="001E1B50">
      <w:pPr>
        <w:tabs>
          <w:tab w:val="left" w:pos="1134"/>
        </w:tabs>
        <w:rPr>
          <w:color w:val="171717" w:themeColor="background2" w:themeShade="1A"/>
          <w:sz w:val="28"/>
          <w:szCs w:val="28"/>
        </w:rPr>
      </w:pPr>
      <w:r w:rsidRPr="0057481F">
        <w:rPr>
          <w:color w:val="171717" w:themeColor="background2" w:themeShade="1A"/>
          <w:sz w:val="28"/>
          <w:szCs w:val="28"/>
        </w:rPr>
        <w:lastRenderedPageBreak/>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8038AD" w:rsidRPr="0057481F" w:rsidRDefault="008038AD" w:rsidP="008038AD">
      <w:pPr>
        <w:pStyle w:val="a8"/>
        <w:ind w:left="0"/>
        <w:rPr>
          <w:rFonts w:eastAsia="Times New Roman"/>
          <w:color w:val="171717" w:themeColor="background2" w:themeShade="1A"/>
          <w:sz w:val="28"/>
          <w:szCs w:val="28"/>
        </w:rPr>
      </w:pPr>
    </w:p>
    <w:p w:rsidR="001E1B50" w:rsidRPr="0057481F" w:rsidRDefault="001E1B50" w:rsidP="008038AD">
      <w:pPr>
        <w:pStyle w:val="a8"/>
        <w:ind w:left="0"/>
        <w:rPr>
          <w:b/>
          <w:i/>
          <w:iCs/>
          <w:color w:val="171717" w:themeColor="background2" w:themeShade="1A"/>
          <w:sz w:val="28"/>
          <w:szCs w:val="28"/>
        </w:rPr>
      </w:pPr>
      <w:r w:rsidRPr="0057481F">
        <w:rPr>
          <w:b/>
          <w:i/>
          <w:iCs/>
          <w:color w:val="171717" w:themeColor="background2" w:themeShade="1A"/>
          <w:sz w:val="28"/>
          <w:szCs w:val="28"/>
        </w:rPr>
        <w:t>Физическая культура как область знаний.</w:t>
      </w:r>
    </w:p>
    <w:p w:rsidR="001E1B50" w:rsidRPr="0057481F" w:rsidRDefault="001E1B50" w:rsidP="001E1B50">
      <w:pPr>
        <w:pStyle w:val="a8"/>
        <w:ind w:left="0"/>
        <w:rPr>
          <w:i/>
          <w:iCs/>
          <w:color w:val="171717" w:themeColor="background2" w:themeShade="1A"/>
          <w:sz w:val="28"/>
          <w:szCs w:val="28"/>
        </w:rPr>
      </w:pPr>
      <w:r w:rsidRPr="0057481F">
        <w:rPr>
          <w:b/>
          <w:i/>
          <w:iCs/>
          <w:color w:val="171717" w:themeColor="background2" w:themeShade="1A"/>
          <w:sz w:val="28"/>
          <w:szCs w:val="28"/>
        </w:rPr>
        <w:t>История и современное развитие физической культуры</w:t>
      </w:r>
      <w:r w:rsidRPr="0057481F">
        <w:rPr>
          <w:i/>
          <w:iCs/>
          <w:color w:val="171717" w:themeColor="background2" w:themeShade="1A"/>
          <w:sz w:val="28"/>
          <w:szCs w:val="28"/>
        </w:rPr>
        <w:t>.</w:t>
      </w:r>
    </w:p>
    <w:p w:rsidR="008038AD" w:rsidRPr="0057481F" w:rsidRDefault="008038AD" w:rsidP="001E1B50">
      <w:pPr>
        <w:pStyle w:val="a8"/>
        <w:ind w:left="0"/>
        <w:rPr>
          <w:i/>
          <w:iCs/>
          <w:color w:val="171717" w:themeColor="background2" w:themeShade="1A"/>
          <w:sz w:val="28"/>
          <w:szCs w:val="28"/>
        </w:rPr>
      </w:pPr>
    </w:p>
    <w:p w:rsidR="001E1B50" w:rsidRPr="0057481F" w:rsidRDefault="001E1B50" w:rsidP="001E1B50">
      <w:pPr>
        <w:pStyle w:val="a8"/>
        <w:ind w:left="0"/>
        <w:rPr>
          <w:color w:val="171717" w:themeColor="background2" w:themeShade="1A"/>
          <w:sz w:val="28"/>
          <w:szCs w:val="28"/>
        </w:rPr>
      </w:pPr>
      <w:r w:rsidRPr="0057481F">
        <w:rPr>
          <w:color w:val="171717" w:themeColor="background2" w:themeShade="1A"/>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1E1B50" w:rsidRPr="0057481F" w:rsidRDefault="001E1B50" w:rsidP="001E1B50">
      <w:pPr>
        <w:pStyle w:val="a8"/>
        <w:ind w:left="0"/>
        <w:rPr>
          <w:b/>
          <w:i/>
          <w:iCs/>
          <w:color w:val="171717" w:themeColor="background2" w:themeShade="1A"/>
          <w:sz w:val="28"/>
          <w:szCs w:val="28"/>
        </w:rPr>
      </w:pPr>
      <w:r w:rsidRPr="0057481F">
        <w:rPr>
          <w:b/>
          <w:i/>
          <w:iCs/>
          <w:color w:val="171717" w:themeColor="background2" w:themeShade="1A"/>
          <w:sz w:val="28"/>
          <w:szCs w:val="28"/>
        </w:rPr>
        <w:t>Современное представление о физической культуре (основные понятия).</w:t>
      </w:r>
    </w:p>
    <w:p w:rsidR="001E1B50" w:rsidRPr="0057481F" w:rsidRDefault="001E1B50" w:rsidP="001E1B50">
      <w:pPr>
        <w:rPr>
          <w:b/>
          <w:i/>
          <w:iCs/>
          <w:color w:val="171717" w:themeColor="background2" w:themeShade="1A"/>
          <w:sz w:val="28"/>
          <w:szCs w:val="28"/>
        </w:rPr>
      </w:pPr>
      <w:r w:rsidRPr="0057481F">
        <w:rPr>
          <w:color w:val="171717" w:themeColor="background2" w:themeShade="1A"/>
          <w:sz w:val="28"/>
          <w:szCs w:val="28"/>
        </w:rPr>
        <w:t xml:space="preserve">Физическое развитие человека. </w:t>
      </w:r>
      <w:r w:rsidRPr="0057481F">
        <w:rPr>
          <w:b/>
          <w:i/>
          <w:iCs/>
          <w:color w:val="171717" w:themeColor="background2" w:themeShade="1A"/>
          <w:sz w:val="28"/>
          <w:szCs w:val="28"/>
        </w:rPr>
        <w:t>Физическая подготовка, ее связь с укреплением здоровья,</w:t>
      </w:r>
      <w:r w:rsidRPr="0057481F">
        <w:rPr>
          <w:i/>
          <w:iCs/>
          <w:color w:val="171717" w:themeColor="background2" w:themeShade="1A"/>
          <w:sz w:val="28"/>
          <w:szCs w:val="28"/>
        </w:rPr>
        <w:t xml:space="preserve"> </w:t>
      </w:r>
      <w:r w:rsidRPr="0057481F">
        <w:rPr>
          <w:b/>
          <w:i/>
          <w:iCs/>
          <w:color w:val="171717" w:themeColor="background2" w:themeShade="1A"/>
          <w:sz w:val="28"/>
          <w:szCs w:val="28"/>
        </w:rPr>
        <w:t>развитием физических качеств.</w:t>
      </w:r>
      <w:r w:rsidRPr="0057481F">
        <w:rPr>
          <w:color w:val="171717" w:themeColor="background2" w:themeShade="1A"/>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57481F">
        <w:rPr>
          <w:b/>
          <w:i/>
          <w:iCs/>
          <w:color w:val="171717" w:themeColor="background2" w:themeShade="1A"/>
          <w:sz w:val="28"/>
          <w:szCs w:val="28"/>
        </w:rPr>
        <w:t>Спорт и спортивная подготовка</w:t>
      </w:r>
      <w:r w:rsidRPr="0057481F">
        <w:rPr>
          <w:b/>
          <w:color w:val="171717" w:themeColor="background2" w:themeShade="1A"/>
          <w:sz w:val="28"/>
          <w:szCs w:val="28"/>
        </w:rPr>
        <w:t xml:space="preserve">. </w:t>
      </w:r>
      <w:r w:rsidRPr="0057481F">
        <w:rPr>
          <w:b/>
          <w:i/>
          <w:iCs/>
          <w:color w:val="171717" w:themeColor="background2" w:themeShade="1A"/>
          <w:sz w:val="28"/>
          <w:szCs w:val="28"/>
        </w:rPr>
        <w:t>Всероссийский физкультурно-спортивный комплекс «Готов к труду и обороне».</w:t>
      </w:r>
    </w:p>
    <w:p w:rsidR="001E1B50" w:rsidRPr="0057481F" w:rsidRDefault="008038AD" w:rsidP="008038AD">
      <w:pPr>
        <w:pStyle w:val="a8"/>
        <w:ind w:left="0"/>
        <w:rPr>
          <w:b/>
          <w:i/>
          <w:iCs/>
          <w:color w:val="171717" w:themeColor="background2" w:themeShade="1A"/>
          <w:sz w:val="28"/>
          <w:szCs w:val="28"/>
        </w:rPr>
      </w:pPr>
      <w:r w:rsidRPr="0057481F">
        <w:rPr>
          <w:b/>
          <w:i/>
          <w:iCs/>
          <w:color w:val="171717" w:themeColor="background2" w:themeShade="1A"/>
          <w:sz w:val="28"/>
          <w:szCs w:val="28"/>
        </w:rPr>
        <w:t xml:space="preserve">    </w:t>
      </w:r>
      <w:r w:rsidR="001E1B50" w:rsidRPr="0057481F">
        <w:rPr>
          <w:b/>
          <w:i/>
          <w:iCs/>
          <w:color w:val="171717" w:themeColor="background2" w:themeShade="1A"/>
          <w:sz w:val="28"/>
          <w:szCs w:val="28"/>
        </w:rPr>
        <w:t>Физическая культура человека.</w:t>
      </w:r>
    </w:p>
    <w:p w:rsidR="001E1B50" w:rsidRPr="00E21408" w:rsidRDefault="001E1B50" w:rsidP="001E1B50">
      <w:pPr>
        <w:rPr>
          <w:b/>
          <w:bCs/>
          <w:color w:val="171717" w:themeColor="background2" w:themeShade="1A"/>
          <w:sz w:val="28"/>
          <w:szCs w:val="28"/>
        </w:rPr>
      </w:pPr>
      <w:r w:rsidRPr="0057481F">
        <w:rPr>
          <w:color w:val="171717" w:themeColor="background2" w:themeShade="1A"/>
          <w:sz w:val="28"/>
          <w:szCs w:val="28"/>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w:t>
      </w:r>
      <w:r w:rsidR="00E21408">
        <w:rPr>
          <w:b/>
          <w:bCs/>
          <w:color w:val="171717" w:themeColor="background2" w:themeShade="1A"/>
          <w:sz w:val="28"/>
          <w:szCs w:val="28"/>
        </w:rPr>
        <w:t xml:space="preserve">. </w:t>
      </w:r>
    </w:p>
    <w:p w:rsidR="001E1B50" w:rsidRPr="0057481F" w:rsidRDefault="001E1B50" w:rsidP="001E1B50">
      <w:pPr>
        <w:rPr>
          <w:i/>
          <w:iCs/>
          <w:color w:val="171717" w:themeColor="background2" w:themeShade="1A"/>
          <w:sz w:val="28"/>
          <w:szCs w:val="28"/>
        </w:rPr>
      </w:pPr>
    </w:p>
    <w:p w:rsidR="001E1B50" w:rsidRPr="0057481F" w:rsidRDefault="008038AD" w:rsidP="001E1B50">
      <w:pPr>
        <w:rPr>
          <w:b/>
          <w:i/>
          <w:iCs/>
          <w:color w:val="171717" w:themeColor="background2" w:themeShade="1A"/>
          <w:sz w:val="28"/>
          <w:szCs w:val="28"/>
        </w:rPr>
      </w:pPr>
      <w:r w:rsidRPr="0057481F">
        <w:rPr>
          <w:b/>
          <w:i/>
          <w:iCs/>
          <w:color w:val="171717" w:themeColor="background2" w:themeShade="1A"/>
          <w:sz w:val="28"/>
          <w:szCs w:val="28"/>
        </w:rPr>
        <w:t xml:space="preserve">       </w:t>
      </w:r>
      <w:r w:rsidR="001E1B50" w:rsidRPr="0057481F">
        <w:rPr>
          <w:b/>
          <w:i/>
          <w:iCs/>
          <w:color w:val="171717" w:themeColor="background2" w:themeShade="1A"/>
          <w:sz w:val="28"/>
          <w:szCs w:val="28"/>
        </w:rPr>
        <w:t>Организация и проведение самостоятельных занятий физической культурой.</w:t>
      </w:r>
    </w:p>
    <w:p w:rsidR="001E1B50" w:rsidRPr="0057481F" w:rsidRDefault="008038AD" w:rsidP="008038AD">
      <w:pPr>
        <w:pStyle w:val="a8"/>
        <w:ind w:left="0" w:firstLine="0"/>
        <w:rPr>
          <w:color w:val="171717" w:themeColor="background2" w:themeShade="1A"/>
          <w:sz w:val="28"/>
          <w:szCs w:val="28"/>
        </w:rPr>
      </w:pPr>
      <w:r w:rsidRPr="0057481F">
        <w:rPr>
          <w:rFonts w:eastAsia="Times New Roman"/>
          <w:b/>
          <w:i/>
          <w:iCs/>
          <w:color w:val="171717" w:themeColor="background2" w:themeShade="1A"/>
          <w:sz w:val="28"/>
          <w:szCs w:val="28"/>
        </w:rPr>
        <w:t xml:space="preserve">       </w:t>
      </w:r>
      <w:r w:rsidR="001E1B50" w:rsidRPr="0057481F">
        <w:rPr>
          <w:color w:val="171717" w:themeColor="background2" w:themeShade="1A"/>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001E1B50" w:rsidRPr="0057481F">
        <w:rPr>
          <w:color w:val="171717" w:themeColor="background2" w:themeShade="1A"/>
          <w:sz w:val="28"/>
          <w:szCs w:val="28"/>
        </w:rPr>
        <w:t>физкульт</w:t>
      </w:r>
      <w:proofErr w:type="spellEnd"/>
      <w:r w:rsidRPr="0057481F">
        <w:rPr>
          <w:color w:val="171717" w:themeColor="background2" w:themeShade="1A"/>
          <w:sz w:val="28"/>
          <w:szCs w:val="28"/>
        </w:rPr>
        <w:t xml:space="preserve"> </w:t>
      </w:r>
      <w:r w:rsidR="001E1B50" w:rsidRPr="0057481F">
        <w:rPr>
          <w:color w:val="171717" w:themeColor="background2" w:themeShade="1A"/>
          <w:sz w:val="28"/>
          <w:szCs w:val="28"/>
        </w:rPr>
        <w:t xml:space="preserve">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1E1B50" w:rsidRPr="0057481F" w:rsidRDefault="001E1B50" w:rsidP="001E1B50">
      <w:pPr>
        <w:pStyle w:val="a8"/>
        <w:ind w:left="0"/>
        <w:rPr>
          <w:b/>
          <w:color w:val="171717" w:themeColor="background2" w:themeShade="1A"/>
          <w:sz w:val="28"/>
          <w:szCs w:val="28"/>
        </w:rPr>
      </w:pPr>
      <w:r w:rsidRPr="0057481F">
        <w:rPr>
          <w:b/>
          <w:i/>
          <w:iCs/>
          <w:color w:val="171717" w:themeColor="background2" w:themeShade="1A"/>
          <w:sz w:val="28"/>
          <w:szCs w:val="28"/>
        </w:rPr>
        <w:t>Оценка эффективности занятий физической культурой</w:t>
      </w:r>
      <w:r w:rsidRPr="0057481F">
        <w:rPr>
          <w:b/>
          <w:color w:val="171717" w:themeColor="background2" w:themeShade="1A"/>
          <w:sz w:val="28"/>
          <w:szCs w:val="28"/>
        </w:rPr>
        <w:t xml:space="preserve">. </w:t>
      </w:r>
    </w:p>
    <w:p w:rsidR="001E1B50" w:rsidRPr="0057481F" w:rsidRDefault="001E1B50" w:rsidP="001E1B50">
      <w:pPr>
        <w:rPr>
          <w:color w:val="171717" w:themeColor="background2" w:themeShade="1A"/>
          <w:sz w:val="28"/>
          <w:szCs w:val="28"/>
        </w:rPr>
      </w:pPr>
      <w:r w:rsidRPr="0057481F">
        <w:rPr>
          <w:color w:val="171717" w:themeColor="background2" w:themeShade="1A"/>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1E1B50" w:rsidRPr="0057481F" w:rsidRDefault="001E1B50" w:rsidP="008038AD">
      <w:pPr>
        <w:pStyle w:val="a8"/>
        <w:ind w:left="0"/>
        <w:rPr>
          <w:b/>
          <w:i/>
          <w:iCs/>
          <w:color w:val="171717" w:themeColor="background2" w:themeShade="1A"/>
          <w:sz w:val="28"/>
          <w:szCs w:val="28"/>
        </w:rPr>
      </w:pPr>
      <w:r w:rsidRPr="0057481F">
        <w:rPr>
          <w:b/>
          <w:i/>
          <w:iCs/>
          <w:color w:val="171717" w:themeColor="background2" w:themeShade="1A"/>
          <w:sz w:val="28"/>
          <w:szCs w:val="28"/>
        </w:rPr>
        <w:lastRenderedPageBreak/>
        <w:t>Физическое совершенствование.</w:t>
      </w:r>
    </w:p>
    <w:p w:rsidR="001E1B50" w:rsidRPr="0057481F" w:rsidRDefault="001E1B50" w:rsidP="001E1B50">
      <w:pPr>
        <w:pStyle w:val="a8"/>
        <w:ind w:left="0"/>
        <w:rPr>
          <w:b/>
          <w:i/>
          <w:iCs/>
          <w:color w:val="171717" w:themeColor="background2" w:themeShade="1A"/>
          <w:sz w:val="28"/>
          <w:szCs w:val="28"/>
        </w:rPr>
      </w:pPr>
      <w:r w:rsidRPr="0057481F">
        <w:rPr>
          <w:b/>
          <w:i/>
          <w:iCs/>
          <w:color w:val="171717" w:themeColor="background2" w:themeShade="1A"/>
          <w:sz w:val="28"/>
          <w:szCs w:val="28"/>
        </w:rPr>
        <w:t>Физкультурно-оздоровительная деятельность.</w:t>
      </w:r>
    </w:p>
    <w:p w:rsidR="001E1B50" w:rsidRPr="0057481F" w:rsidRDefault="001E1B50" w:rsidP="001E1B50">
      <w:pPr>
        <w:rPr>
          <w:color w:val="171717" w:themeColor="background2" w:themeShade="1A"/>
          <w:sz w:val="28"/>
          <w:szCs w:val="28"/>
        </w:rPr>
      </w:pPr>
      <w:r w:rsidRPr="0057481F">
        <w:rPr>
          <w:color w:val="171717" w:themeColor="background2" w:themeShade="1A"/>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1E1B50" w:rsidRPr="0057481F" w:rsidRDefault="001E1B50" w:rsidP="001E1B50">
      <w:pPr>
        <w:pStyle w:val="a8"/>
        <w:ind w:left="0"/>
        <w:rPr>
          <w:b/>
          <w:i/>
          <w:iCs/>
          <w:color w:val="171717" w:themeColor="background2" w:themeShade="1A"/>
          <w:sz w:val="28"/>
          <w:szCs w:val="28"/>
        </w:rPr>
      </w:pPr>
      <w:r w:rsidRPr="0057481F">
        <w:rPr>
          <w:b/>
          <w:i/>
          <w:iCs/>
          <w:color w:val="171717" w:themeColor="background2" w:themeShade="1A"/>
          <w:sz w:val="28"/>
          <w:szCs w:val="28"/>
        </w:rPr>
        <w:t>Спортивно-оздоровительная деятельность</w:t>
      </w:r>
    </w:p>
    <w:p w:rsidR="001E1B50" w:rsidRPr="0057481F" w:rsidRDefault="001E1B50" w:rsidP="001E1B50">
      <w:pPr>
        <w:rPr>
          <w:color w:val="171717" w:themeColor="background2" w:themeShade="1A"/>
          <w:sz w:val="28"/>
          <w:szCs w:val="28"/>
        </w:rPr>
      </w:pPr>
      <w:r w:rsidRPr="0057481F">
        <w:rPr>
          <w:color w:val="171717" w:themeColor="background2" w:themeShade="1A"/>
          <w:sz w:val="28"/>
          <w:szCs w:val="28"/>
        </w:rPr>
        <w:t>Гимнастика с основами акробатики: организующие команды и приемы. Акробатические упражнения и комбинации.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Лыжные гонки: передвижение на лыжах разными способами. Подъемы, спуски, повороты, торможения.</w:t>
      </w:r>
    </w:p>
    <w:p w:rsidR="001E1B50" w:rsidRPr="0057481F" w:rsidRDefault="001E1B50" w:rsidP="001E1B50">
      <w:pPr>
        <w:pStyle w:val="a8"/>
        <w:ind w:left="0"/>
        <w:rPr>
          <w:i/>
          <w:iCs/>
          <w:color w:val="171717" w:themeColor="background2" w:themeShade="1A"/>
          <w:sz w:val="28"/>
          <w:szCs w:val="28"/>
        </w:rPr>
      </w:pPr>
      <w:proofErr w:type="spellStart"/>
      <w:r w:rsidRPr="0057481F">
        <w:rPr>
          <w:b/>
          <w:i/>
          <w:iCs/>
          <w:color w:val="171717" w:themeColor="background2" w:themeShade="1A"/>
          <w:sz w:val="28"/>
          <w:szCs w:val="28"/>
        </w:rPr>
        <w:t>Прикладно</w:t>
      </w:r>
      <w:proofErr w:type="spellEnd"/>
      <w:r w:rsidRPr="0057481F">
        <w:rPr>
          <w:b/>
          <w:i/>
          <w:iCs/>
          <w:color w:val="171717" w:themeColor="background2" w:themeShade="1A"/>
          <w:sz w:val="28"/>
          <w:szCs w:val="28"/>
        </w:rPr>
        <w:t>-ориентированная физкультурная деятельность</w:t>
      </w:r>
      <w:r w:rsidRPr="0057481F">
        <w:rPr>
          <w:i/>
          <w:iCs/>
          <w:color w:val="171717" w:themeColor="background2" w:themeShade="1A"/>
          <w:sz w:val="28"/>
          <w:szCs w:val="28"/>
        </w:rPr>
        <w:t>.</w:t>
      </w:r>
    </w:p>
    <w:p w:rsidR="001E1B50" w:rsidRPr="0057481F" w:rsidRDefault="001E1B50" w:rsidP="001E1B50">
      <w:pPr>
        <w:rPr>
          <w:color w:val="171717" w:themeColor="background2" w:themeShade="1A"/>
          <w:sz w:val="28"/>
          <w:szCs w:val="28"/>
        </w:rPr>
      </w:pPr>
      <w:r w:rsidRPr="0057481F">
        <w:rPr>
          <w:color w:val="171717" w:themeColor="background2" w:themeShade="1A"/>
          <w:sz w:val="28"/>
          <w:szCs w:val="28"/>
        </w:rPr>
        <w:t xml:space="preserve">Прикладная физическая подготовка: ходьба, бег и прыжки, выполняемые разными способами в разных условиях; лазание, </w:t>
      </w:r>
      <w:proofErr w:type="spellStart"/>
      <w:r w:rsidRPr="0057481F">
        <w:rPr>
          <w:color w:val="171717" w:themeColor="background2" w:themeShade="1A"/>
          <w:sz w:val="28"/>
          <w:szCs w:val="28"/>
        </w:rPr>
        <w:t>перелезание</w:t>
      </w:r>
      <w:proofErr w:type="spellEnd"/>
      <w:r w:rsidRPr="0057481F">
        <w:rPr>
          <w:color w:val="171717" w:themeColor="background2" w:themeShade="1A"/>
          <w:sz w:val="28"/>
          <w:szCs w:val="28"/>
        </w:rPr>
        <w:t>, ползание; метание малого мяча по движущейся мишени; преодоление препятствий разной сложности; передвижение в висах и упорах.</w:t>
      </w:r>
      <w:r w:rsidRPr="0057481F">
        <w:rPr>
          <w:i/>
          <w:iCs/>
          <w:color w:val="171717" w:themeColor="background2" w:themeShade="1A"/>
          <w:sz w:val="28"/>
          <w:szCs w:val="28"/>
        </w:rPr>
        <w:t xml:space="preserve"> </w:t>
      </w:r>
      <w:r w:rsidRPr="0057481F">
        <w:rPr>
          <w:color w:val="171717" w:themeColor="background2" w:themeShade="1A"/>
          <w:sz w:val="28"/>
          <w:szCs w:val="28"/>
        </w:rPr>
        <w:t>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спортивные игр.</w:t>
      </w:r>
    </w:p>
    <w:p w:rsidR="001E1B50" w:rsidRPr="0057481F" w:rsidRDefault="001E1B50" w:rsidP="001E1B50">
      <w:pPr>
        <w:rPr>
          <w:b/>
          <w:bCs/>
          <w:color w:val="171717" w:themeColor="background2" w:themeShade="1A"/>
          <w:sz w:val="28"/>
          <w:szCs w:val="28"/>
        </w:rPr>
      </w:pPr>
    </w:p>
    <w:p w:rsidR="001E1B50" w:rsidRPr="0057481F" w:rsidRDefault="001E1B50" w:rsidP="001E1B50">
      <w:pPr>
        <w:rPr>
          <w:b/>
          <w:bCs/>
          <w:color w:val="171717" w:themeColor="background2" w:themeShade="1A"/>
          <w:sz w:val="28"/>
          <w:szCs w:val="28"/>
        </w:rPr>
      </w:pPr>
    </w:p>
    <w:p w:rsidR="001E1B50" w:rsidRPr="0057481F" w:rsidRDefault="001E1B50" w:rsidP="001E1B50">
      <w:pPr>
        <w:rPr>
          <w:b/>
          <w:bCs/>
          <w:color w:val="171717" w:themeColor="background2" w:themeShade="1A"/>
          <w:sz w:val="28"/>
          <w:szCs w:val="28"/>
        </w:rPr>
      </w:pPr>
    </w:p>
    <w:p w:rsidR="008038AD" w:rsidRPr="0057481F" w:rsidRDefault="008038AD" w:rsidP="001E1B50">
      <w:pPr>
        <w:rPr>
          <w:b/>
          <w:bCs/>
          <w:color w:val="171717" w:themeColor="background2" w:themeShade="1A"/>
          <w:sz w:val="28"/>
          <w:szCs w:val="28"/>
        </w:rPr>
      </w:pPr>
    </w:p>
    <w:p w:rsidR="008038AD" w:rsidRPr="0057481F" w:rsidRDefault="008038AD" w:rsidP="001E1B50">
      <w:pPr>
        <w:rPr>
          <w:b/>
          <w:bCs/>
          <w:color w:val="171717" w:themeColor="background2" w:themeShade="1A"/>
          <w:sz w:val="28"/>
          <w:szCs w:val="28"/>
        </w:rPr>
      </w:pPr>
    </w:p>
    <w:p w:rsidR="008038AD" w:rsidRPr="0057481F" w:rsidRDefault="008038AD" w:rsidP="001E1B50">
      <w:pPr>
        <w:rPr>
          <w:b/>
          <w:bCs/>
          <w:color w:val="171717" w:themeColor="background2" w:themeShade="1A"/>
          <w:sz w:val="28"/>
          <w:szCs w:val="28"/>
        </w:rPr>
      </w:pPr>
    </w:p>
    <w:p w:rsidR="008038AD" w:rsidRPr="0057481F" w:rsidRDefault="008038AD" w:rsidP="001E1B50">
      <w:pPr>
        <w:rPr>
          <w:b/>
          <w:bCs/>
          <w:color w:val="171717" w:themeColor="background2" w:themeShade="1A"/>
          <w:sz w:val="28"/>
          <w:szCs w:val="28"/>
        </w:rPr>
      </w:pPr>
    </w:p>
    <w:p w:rsidR="008038AD" w:rsidRPr="0057481F" w:rsidRDefault="008038AD" w:rsidP="001E1B50">
      <w:pPr>
        <w:rPr>
          <w:b/>
          <w:bCs/>
          <w:color w:val="171717" w:themeColor="background2" w:themeShade="1A"/>
          <w:sz w:val="28"/>
          <w:szCs w:val="28"/>
        </w:rPr>
      </w:pPr>
    </w:p>
    <w:p w:rsidR="008038AD" w:rsidRPr="0057481F" w:rsidRDefault="008038AD" w:rsidP="001E1B50">
      <w:pPr>
        <w:rPr>
          <w:b/>
          <w:bCs/>
          <w:color w:val="171717" w:themeColor="background2" w:themeShade="1A"/>
          <w:sz w:val="28"/>
          <w:szCs w:val="28"/>
        </w:rPr>
      </w:pPr>
    </w:p>
    <w:p w:rsidR="008038AD" w:rsidRPr="0057481F" w:rsidRDefault="008038AD" w:rsidP="001E1B50">
      <w:pPr>
        <w:rPr>
          <w:b/>
          <w:bCs/>
          <w:color w:val="171717" w:themeColor="background2" w:themeShade="1A"/>
          <w:sz w:val="28"/>
          <w:szCs w:val="28"/>
        </w:rPr>
      </w:pPr>
    </w:p>
    <w:p w:rsidR="008038AD" w:rsidRPr="0057481F" w:rsidRDefault="008038AD" w:rsidP="001E1B50">
      <w:pPr>
        <w:rPr>
          <w:b/>
          <w:bCs/>
          <w:color w:val="171717" w:themeColor="background2" w:themeShade="1A"/>
          <w:sz w:val="28"/>
          <w:szCs w:val="28"/>
        </w:rPr>
      </w:pPr>
    </w:p>
    <w:p w:rsidR="008038AD" w:rsidRPr="0057481F" w:rsidRDefault="008038AD" w:rsidP="001E1B50">
      <w:pPr>
        <w:rPr>
          <w:b/>
          <w:bCs/>
          <w:color w:val="171717" w:themeColor="background2" w:themeShade="1A"/>
          <w:sz w:val="28"/>
          <w:szCs w:val="28"/>
        </w:rPr>
      </w:pPr>
    </w:p>
    <w:p w:rsidR="008038AD" w:rsidRPr="0057481F" w:rsidRDefault="008038AD" w:rsidP="001E1B50">
      <w:pPr>
        <w:rPr>
          <w:b/>
          <w:bCs/>
          <w:color w:val="171717" w:themeColor="background2" w:themeShade="1A"/>
          <w:sz w:val="28"/>
          <w:szCs w:val="28"/>
        </w:rPr>
      </w:pPr>
    </w:p>
    <w:p w:rsidR="001E1B50" w:rsidRPr="0057481F" w:rsidRDefault="001E1B50" w:rsidP="001E1B50">
      <w:pPr>
        <w:rPr>
          <w:b/>
          <w:bCs/>
          <w:color w:val="171717" w:themeColor="background2" w:themeShade="1A"/>
          <w:sz w:val="28"/>
          <w:szCs w:val="28"/>
        </w:rPr>
      </w:pPr>
    </w:p>
    <w:p w:rsidR="008038AD" w:rsidRPr="0057481F" w:rsidRDefault="008038AD" w:rsidP="001E1B50">
      <w:pPr>
        <w:rPr>
          <w:b/>
          <w:bCs/>
          <w:color w:val="171717" w:themeColor="background2" w:themeShade="1A"/>
          <w:sz w:val="28"/>
          <w:szCs w:val="28"/>
        </w:rPr>
      </w:pPr>
    </w:p>
    <w:p w:rsidR="00E21408" w:rsidRDefault="00E21408" w:rsidP="008038AD">
      <w:pPr>
        <w:pStyle w:val="Default"/>
        <w:jc w:val="center"/>
        <w:rPr>
          <w:b/>
          <w:bCs/>
          <w:color w:val="171717" w:themeColor="background2" w:themeShade="1A"/>
          <w:sz w:val="28"/>
          <w:szCs w:val="28"/>
        </w:rPr>
      </w:pPr>
    </w:p>
    <w:p w:rsidR="00E21408" w:rsidRPr="00E21408" w:rsidRDefault="00E21408" w:rsidP="00E21408">
      <w:pPr>
        <w:jc w:val="center"/>
        <w:rPr>
          <w:b/>
          <w:bCs/>
          <w:color w:val="171717" w:themeColor="background2" w:themeShade="1A"/>
          <w:sz w:val="28"/>
          <w:szCs w:val="28"/>
        </w:rPr>
      </w:pPr>
      <w:r w:rsidRPr="00E21408">
        <w:rPr>
          <w:b/>
          <w:bCs/>
          <w:color w:val="171717" w:themeColor="background2" w:themeShade="1A"/>
          <w:sz w:val="28"/>
          <w:szCs w:val="28"/>
        </w:rPr>
        <w:lastRenderedPageBreak/>
        <w:t xml:space="preserve">Календарно-тематическое планирование по физической культуре </w:t>
      </w:r>
    </w:p>
    <w:p w:rsidR="00E21408" w:rsidRPr="00E21408" w:rsidRDefault="00E21408" w:rsidP="008038AD">
      <w:pPr>
        <w:pStyle w:val="Default"/>
        <w:jc w:val="center"/>
        <w:rPr>
          <w:b/>
          <w:bCs/>
          <w:color w:val="171717" w:themeColor="background2" w:themeShade="1A"/>
          <w:sz w:val="28"/>
          <w:szCs w:val="28"/>
        </w:rPr>
      </w:pPr>
    </w:p>
    <w:p w:rsidR="00E21408" w:rsidRPr="00E21408" w:rsidRDefault="00E21408" w:rsidP="00E21408">
      <w:pPr>
        <w:jc w:val="center"/>
        <w:rPr>
          <w:b/>
          <w:bCs/>
          <w:color w:val="171717" w:themeColor="background2" w:themeShade="1A"/>
          <w:sz w:val="28"/>
          <w:szCs w:val="28"/>
        </w:rPr>
      </w:pPr>
      <w:r w:rsidRPr="00E21408">
        <w:rPr>
          <w:b/>
          <w:bCs/>
          <w:color w:val="171717" w:themeColor="background2" w:themeShade="1A"/>
          <w:sz w:val="28"/>
          <w:szCs w:val="28"/>
        </w:rPr>
        <w:t xml:space="preserve">7 </w:t>
      </w:r>
      <w:proofErr w:type="gramStart"/>
      <w:r w:rsidRPr="00E21408">
        <w:rPr>
          <w:b/>
          <w:bCs/>
          <w:color w:val="171717" w:themeColor="background2" w:themeShade="1A"/>
          <w:sz w:val="28"/>
          <w:szCs w:val="28"/>
        </w:rPr>
        <w:t>класс  (</w:t>
      </w:r>
      <w:proofErr w:type="gramEnd"/>
      <w:r w:rsidRPr="00E21408">
        <w:rPr>
          <w:b/>
          <w:bCs/>
          <w:color w:val="171717" w:themeColor="background2" w:themeShade="1A"/>
          <w:sz w:val="28"/>
          <w:szCs w:val="28"/>
        </w:rPr>
        <w:t xml:space="preserve">2 ч. в неделю, 68 ч. в год). </w:t>
      </w:r>
    </w:p>
    <w:tbl>
      <w:tblPr>
        <w:tblW w:w="9168" w:type="dxa"/>
        <w:tblInd w:w="2" w:type="dxa"/>
        <w:tblLayout w:type="fixed"/>
        <w:tblCellMar>
          <w:left w:w="10" w:type="dxa"/>
          <w:right w:w="10" w:type="dxa"/>
        </w:tblCellMar>
        <w:tblLook w:val="0000" w:firstRow="0" w:lastRow="0" w:firstColumn="0" w:lastColumn="0" w:noHBand="0" w:noVBand="0"/>
      </w:tblPr>
      <w:tblGrid>
        <w:gridCol w:w="782"/>
        <w:gridCol w:w="6958"/>
        <w:gridCol w:w="1428"/>
      </w:tblGrid>
      <w:tr w:rsidR="00E21408" w:rsidRPr="00E21408" w:rsidTr="00B0776E">
        <w:trPr>
          <w:cantSplit/>
          <w:trHeight w:val="996"/>
        </w:trPr>
        <w:tc>
          <w:tcPr>
            <w:tcW w:w="782" w:type="dxa"/>
            <w:tcBorders>
              <w:top w:val="single" w:sz="4" w:space="0" w:color="000000"/>
              <w:left w:val="single" w:sz="4" w:space="0" w:color="000000"/>
              <w:bottom w:val="single" w:sz="4" w:space="0" w:color="000000"/>
              <w:right w:val="single" w:sz="4" w:space="0" w:color="000000"/>
            </w:tcBorders>
            <w:textDirection w:val="btLr"/>
            <w:vAlign w:val="center"/>
          </w:tcPr>
          <w:p w:rsidR="00E21408" w:rsidRPr="00E21408" w:rsidRDefault="00E21408" w:rsidP="00B0776E">
            <w:pPr>
              <w:jc w:val="center"/>
              <w:rPr>
                <w:b/>
                <w:bCs/>
                <w:color w:val="171717" w:themeColor="background2" w:themeShade="1A"/>
                <w:sz w:val="28"/>
                <w:szCs w:val="28"/>
              </w:rPr>
            </w:pPr>
            <w:r w:rsidRPr="00E21408">
              <w:rPr>
                <w:b/>
                <w:bCs/>
                <w:color w:val="171717" w:themeColor="background2" w:themeShade="1A"/>
                <w:sz w:val="28"/>
                <w:szCs w:val="28"/>
              </w:rPr>
              <w:t>№ урока</w:t>
            </w:r>
          </w:p>
        </w:tc>
        <w:tc>
          <w:tcPr>
            <w:tcW w:w="6958" w:type="dxa"/>
            <w:tcBorders>
              <w:top w:val="single" w:sz="4" w:space="0" w:color="000000"/>
              <w:left w:val="single" w:sz="4" w:space="0" w:color="000000"/>
              <w:bottom w:val="single" w:sz="4" w:space="0" w:color="000000"/>
              <w:right w:val="single" w:sz="4" w:space="0" w:color="000000"/>
            </w:tcBorders>
            <w:vAlign w:val="center"/>
          </w:tcPr>
          <w:p w:rsidR="00E21408" w:rsidRPr="00E21408" w:rsidRDefault="00E21408" w:rsidP="00B0776E">
            <w:pPr>
              <w:jc w:val="center"/>
              <w:rPr>
                <w:b/>
                <w:bCs/>
                <w:color w:val="171717" w:themeColor="background2" w:themeShade="1A"/>
                <w:sz w:val="28"/>
                <w:szCs w:val="28"/>
              </w:rPr>
            </w:pPr>
            <w:r w:rsidRPr="00E21408">
              <w:rPr>
                <w:b/>
                <w:bCs/>
                <w:color w:val="171717" w:themeColor="background2" w:themeShade="1A"/>
                <w:sz w:val="28"/>
                <w:szCs w:val="28"/>
              </w:rPr>
              <w:t>Наименование разделов и тем</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5B40F3" w:rsidP="00B0776E">
            <w:pPr>
              <w:jc w:val="center"/>
              <w:rPr>
                <w:b/>
                <w:bCs/>
                <w:color w:val="171717" w:themeColor="background2" w:themeShade="1A"/>
                <w:sz w:val="28"/>
                <w:szCs w:val="28"/>
              </w:rPr>
            </w:pPr>
            <w:r>
              <w:rPr>
                <w:b/>
                <w:bCs/>
                <w:color w:val="171717" w:themeColor="background2" w:themeShade="1A"/>
                <w:sz w:val="28"/>
                <w:szCs w:val="28"/>
              </w:rPr>
              <w:t>Дата</w:t>
            </w:r>
          </w:p>
        </w:tc>
      </w:tr>
      <w:tr w:rsidR="00E21408" w:rsidRPr="00E21408" w:rsidTr="00E21408">
        <w:trPr>
          <w:trHeight w:val="239"/>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E21408" w:rsidRPr="00E21408" w:rsidRDefault="00E21408" w:rsidP="00B0776E">
            <w:pPr>
              <w:jc w:val="center"/>
              <w:rPr>
                <w:color w:val="171717" w:themeColor="background2" w:themeShade="1A"/>
                <w:sz w:val="28"/>
                <w:szCs w:val="28"/>
              </w:rPr>
            </w:pP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08" w:rsidRPr="00E21408" w:rsidRDefault="00E21408" w:rsidP="00B0776E">
            <w:pPr>
              <w:jc w:val="center"/>
              <w:rPr>
                <w:b/>
                <w:bCs/>
                <w:color w:val="171717" w:themeColor="background2" w:themeShade="1A"/>
                <w:sz w:val="28"/>
                <w:szCs w:val="28"/>
              </w:rPr>
            </w:pPr>
            <w:r w:rsidRPr="00E21408">
              <w:rPr>
                <w:b/>
                <w:bCs/>
                <w:color w:val="171717" w:themeColor="background2" w:themeShade="1A"/>
                <w:sz w:val="28"/>
                <w:szCs w:val="28"/>
              </w:rPr>
              <w:t xml:space="preserve">Легкая атлетика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E21408" w:rsidRPr="00E21408" w:rsidRDefault="00E21408" w:rsidP="00B0776E">
            <w:pPr>
              <w:jc w:val="center"/>
              <w:rPr>
                <w:b/>
                <w:bCs/>
                <w:color w:val="171717" w:themeColor="background2" w:themeShade="1A"/>
                <w:sz w:val="28"/>
                <w:szCs w:val="28"/>
              </w:rPr>
            </w:pPr>
          </w:p>
        </w:tc>
      </w:tr>
      <w:tr w:rsidR="00E21408" w:rsidRPr="00E21408" w:rsidTr="00B0776E">
        <w:trPr>
          <w:trHeight w:val="63"/>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1.</w:t>
            </w:r>
          </w:p>
        </w:tc>
        <w:tc>
          <w:tcPr>
            <w:tcW w:w="6958" w:type="dxa"/>
            <w:tcBorders>
              <w:top w:val="single" w:sz="4" w:space="0" w:color="000000"/>
              <w:left w:val="single" w:sz="4" w:space="0" w:color="000000"/>
              <w:bottom w:val="single" w:sz="4" w:space="0" w:color="000000"/>
              <w:right w:val="single" w:sz="4" w:space="0" w:color="000000"/>
            </w:tcBorders>
            <w:vAlign w:val="center"/>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Инструктаж по технике безопасности. Ознакомление с техникой низкого старта.</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39"/>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2.</w:t>
            </w:r>
          </w:p>
        </w:tc>
        <w:tc>
          <w:tcPr>
            <w:tcW w:w="6958" w:type="dxa"/>
            <w:tcBorders>
              <w:top w:val="single" w:sz="4" w:space="0" w:color="000000"/>
              <w:left w:val="single" w:sz="4" w:space="0" w:color="000000"/>
              <w:bottom w:val="single" w:sz="4" w:space="0" w:color="000000"/>
              <w:right w:val="single" w:sz="4" w:space="0" w:color="000000"/>
            </w:tcBorders>
            <w:vAlign w:val="center"/>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Закрепление техники низкого старта. Эстафеты.</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54"/>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3.</w:t>
            </w:r>
          </w:p>
        </w:tc>
        <w:tc>
          <w:tcPr>
            <w:tcW w:w="6958" w:type="dxa"/>
            <w:tcBorders>
              <w:top w:val="single" w:sz="4" w:space="0" w:color="000000"/>
              <w:left w:val="single" w:sz="4" w:space="0" w:color="000000"/>
              <w:bottom w:val="single" w:sz="4" w:space="0" w:color="000000"/>
              <w:right w:val="single" w:sz="4" w:space="0" w:color="000000"/>
            </w:tcBorders>
            <w:vAlign w:val="center"/>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Бег 30 м с низкого старта. Совершенствование техники низкого старта. Финиширование.</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54"/>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4.</w:t>
            </w:r>
          </w:p>
        </w:tc>
        <w:tc>
          <w:tcPr>
            <w:tcW w:w="6958" w:type="dxa"/>
            <w:tcBorders>
              <w:top w:val="single" w:sz="4" w:space="0" w:color="000000"/>
              <w:left w:val="single" w:sz="4" w:space="0" w:color="000000"/>
              <w:bottom w:val="single" w:sz="4" w:space="0" w:color="000000"/>
              <w:right w:val="single" w:sz="4" w:space="0" w:color="000000"/>
            </w:tcBorders>
            <w:vAlign w:val="center"/>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Бег 60 м с низкого старта. Прыжок в длину с места.</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39"/>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5.</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Разучивание техники разбега в прыжках в длину с 7</w:t>
            </w:r>
            <w:r w:rsidRPr="00E21408">
              <w:rPr>
                <w:rFonts w:ascii="MS Mincho" w:eastAsia="MS Mincho" w:hAnsi="MS Mincho" w:cs="MS Mincho" w:hint="eastAsia"/>
                <w:color w:val="171717" w:themeColor="background2" w:themeShade="1A"/>
                <w:sz w:val="28"/>
                <w:szCs w:val="28"/>
              </w:rPr>
              <w:t>‑</w:t>
            </w:r>
            <w:r w:rsidRPr="00E21408">
              <w:rPr>
                <w:color w:val="171717" w:themeColor="background2" w:themeShade="1A"/>
                <w:sz w:val="28"/>
                <w:szCs w:val="28"/>
              </w:rPr>
              <w:t>9 шагов.</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54"/>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6.</w:t>
            </w:r>
          </w:p>
        </w:tc>
        <w:tc>
          <w:tcPr>
            <w:tcW w:w="6958" w:type="dxa"/>
            <w:tcBorders>
              <w:top w:val="single" w:sz="4" w:space="0" w:color="000000"/>
              <w:left w:val="single" w:sz="4" w:space="0" w:color="000000"/>
              <w:bottom w:val="single" w:sz="4" w:space="0" w:color="000000"/>
              <w:right w:val="single" w:sz="4" w:space="0" w:color="000000"/>
            </w:tcBorders>
            <w:vAlign w:val="center"/>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Совершенствование техники прыжка в длину с разбега.</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39"/>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7.</w:t>
            </w:r>
          </w:p>
        </w:tc>
        <w:tc>
          <w:tcPr>
            <w:tcW w:w="6958" w:type="dxa"/>
            <w:tcBorders>
              <w:top w:val="single" w:sz="4" w:space="0" w:color="000000"/>
              <w:left w:val="single" w:sz="4" w:space="0" w:color="000000"/>
              <w:bottom w:val="single" w:sz="4" w:space="0" w:color="000000"/>
              <w:right w:val="single" w:sz="4" w:space="0" w:color="000000"/>
            </w:tcBorders>
            <w:vAlign w:val="center"/>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Метание мяча с 3</w:t>
            </w:r>
            <w:r w:rsidRPr="00E21408">
              <w:rPr>
                <w:rFonts w:ascii="MS Mincho" w:eastAsia="MS Mincho" w:hAnsi="MS Mincho" w:cs="MS Mincho" w:hint="eastAsia"/>
                <w:color w:val="171717" w:themeColor="background2" w:themeShade="1A"/>
                <w:sz w:val="28"/>
                <w:szCs w:val="28"/>
              </w:rPr>
              <w:t>‑</w:t>
            </w:r>
            <w:r w:rsidRPr="00E21408">
              <w:rPr>
                <w:color w:val="171717" w:themeColor="background2" w:themeShade="1A"/>
                <w:sz w:val="28"/>
                <w:szCs w:val="28"/>
              </w:rPr>
              <w:t>5 шагов разбега на дальность. Развитие скоростно-силовых качеств.</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54"/>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8.</w:t>
            </w:r>
          </w:p>
        </w:tc>
        <w:tc>
          <w:tcPr>
            <w:tcW w:w="6958" w:type="dxa"/>
            <w:tcBorders>
              <w:top w:val="single" w:sz="4" w:space="0" w:color="000000"/>
              <w:left w:val="single" w:sz="4" w:space="0" w:color="000000"/>
              <w:bottom w:val="single" w:sz="4" w:space="0" w:color="000000"/>
              <w:right w:val="single" w:sz="4" w:space="0" w:color="000000"/>
            </w:tcBorders>
            <w:vAlign w:val="center"/>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Метание мяча с 3</w:t>
            </w:r>
            <w:r w:rsidRPr="00E21408">
              <w:rPr>
                <w:rFonts w:ascii="MS Mincho" w:eastAsia="MS Mincho" w:hAnsi="MS Mincho" w:cs="MS Mincho" w:hint="eastAsia"/>
                <w:color w:val="171717" w:themeColor="background2" w:themeShade="1A"/>
                <w:sz w:val="28"/>
                <w:szCs w:val="28"/>
              </w:rPr>
              <w:t>‑</w:t>
            </w:r>
            <w:r w:rsidRPr="00E21408">
              <w:rPr>
                <w:color w:val="171717" w:themeColor="background2" w:themeShade="1A"/>
                <w:sz w:val="28"/>
                <w:szCs w:val="28"/>
              </w:rPr>
              <w:t>5 шагов разбега на дальность. Развитие скоростно-силовых качеств.</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39"/>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9.</w:t>
            </w:r>
          </w:p>
        </w:tc>
        <w:tc>
          <w:tcPr>
            <w:tcW w:w="6958" w:type="dxa"/>
            <w:tcBorders>
              <w:top w:val="single" w:sz="4" w:space="0" w:color="000000"/>
              <w:left w:val="single" w:sz="4" w:space="0" w:color="000000"/>
              <w:bottom w:val="single" w:sz="4" w:space="0" w:color="000000"/>
              <w:right w:val="single" w:sz="4" w:space="0" w:color="000000"/>
            </w:tcBorders>
            <w:vAlign w:val="center"/>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Бег 1500 м.</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54"/>
        </w:trPr>
        <w:tc>
          <w:tcPr>
            <w:tcW w:w="782" w:type="dxa"/>
            <w:tcBorders>
              <w:top w:val="single" w:sz="4" w:space="0" w:color="000000"/>
              <w:left w:val="single" w:sz="4" w:space="0" w:color="000000"/>
              <w:bottom w:val="single" w:sz="4" w:space="0" w:color="000000"/>
              <w:right w:val="single" w:sz="4" w:space="0" w:color="000000"/>
            </w:tcBorders>
            <w:shd w:val="clear" w:color="auto" w:fill="FFFFFF"/>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10.</w:t>
            </w:r>
          </w:p>
        </w:tc>
        <w:tc>
          <w:tcPr>
            <w:tcW w:w="6958" w:type="dxa"/>
            <w:tcBorders>
              <w:top w:val="single" w:sz="4" w:space="0" w:color="000000"/>
              <w:left w:val="single" w:sz="4" w:space="0" w:color="000000"/>
              <w:bottom w:val="single" w:sz="4" w:space="0" w:color="000000"/>
              <w:right w:val="single" w:sz="4" w:space="0" w:color="000000"/>
            </w:tcBorders>
            <w:vAlign w:val="center"/>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Бег на 2000 м. Правила соревнований по легкой атлетике.</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E21408">
        <w:trPr>
          <w:trHeight w:val="239"/>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08" w:rsidRPr="00E21408" w:rsidRDefault="00E21408" w:rsidP="00B0776E">
            <w:pPr>
              <w:jc w:val="center"/>
              <w:rPr>
                <w:color w:val="171717" w:themeColor="background2" w:themeShade="1A"/>
                <w:sz w:val="28"/>
                <w:szCs w:val="28"/>
              </w:rPr>
            </w:pP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1408" w:rsidRPr="00E21408" w:rsidRDefault="00E21408" w:rsidP="00B0776E">
            <w:pPr>
              <w:jc w:val="center"/>
              <w:rPr>
                <w:b/>
                <w:bCs/>
                <w:color w:val="171717" w:themeColor="background2" w:themeShade="1A"/>
                <w:sz w:val="28"/>
                <w:szCs w:val="28"/>
              </w:rPr>
            </w:pPr>
            <w:r w:rsidRPr="00E21408">
              <w:rPr>
                <w:b/>
                <w:bCs/>
                <w:color w:val="171717" w:themeColor="background2" w:themeShade="1A"/>
                <w:sz w:val="28"/>
                <w:szCs w:val="28"/>
              </w:rPr>
              <w:t>Волейбол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E21408" w:rsidRPr="00E21408" w:rsidRDefault="00E21408" w:rsidP="00B0776E">
            <w:pPr>
              <w:jc w:val="center"/>
              <w:rPr>
                <w:b/>
                <w:bCs/>
                <w:color w:val="171717" w:themeColor="background2" w:themeShade="1A"/>
                <w:sz w:val="28"/>
                <w:szCs w:val="28"/>
              </w:rPr>
            </w:pPr>
          </w:p>
        </w:tc>
      </w:tr>
      <w:tr w:rsidR="00E21408" w:rsidRPr="00E21408" w:rsidTr="00B0776E">
        <w:trPr>
          <w:trHeight w:val="254"/>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11.</w:t>
            </w:r>
          </w:p>
        </w:tc>
        <w:tc>
          <w:tcPr>
            <w:tcW w:w="6958" w:type="dxa"/>
            <w:tcBorders>
              <w:top w:val="single" w:sz="4" w:space="0" w:color="000000"/>
              <w:left w:val="single" w:sz="4" w:space="0" w:color="000000"/>
              <w:bottom w:val="single" w:sz="4" w:space="0" w:color="000000"/>
              <w:right w:val="single" w:sz="4" w:space="0" w:color="000000"/>
            </w:tcBorders>
            <w:vAlign w:val="center"/>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Инструкция по технике безопасности. Стойка и перемещение игрока. Передача мяча сверху в парах через сетку.</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39"/>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12.</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Стойка и перемещение игрока. Передача мяча сверху в парах через сетку.</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54"/>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13.</w:t>
            </w:r>
          </w:p>
        </w:tc>
        <w:tc>
          <w:tcPr>
            <w:tcW w:w="6958" w:type="dxa"/>
            <w:tcBorders>
              <w:top w:val="single" w:sz="4" w:space="0" w:color="000000"/>
              <w:left w:val="single" w:sz="4" w:space="0" w:color="000000"/>
              <w:bottom w:val="single" w:sz="4" w:space="0" w:color="000000"/>
              <w:right w:val="single" w:sz="4" w:space="0" w:color="000000"/>
            </w:tcBorders>
            <w:vAlign w:val="center"/>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Разучивание техники нижней прямой подачи.</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39"/>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14.</w:t>
            </w:r>
          </w:p>
        </w:tc>
        <w:tc>
          <w:tcPr>
            <w:tcW w:w="6958" w:type="dxa"/>
            <w:tcBorders>
              <w:top w:val="single" w:sz="4" w:space="0" w:color="000000"/>
              <w:left w:val="single" w:sz="4" w:space="0" w:color="000000"/>
              <w:bottom w:val="single" w:sz="4" w:space="0" w:color="000000"/>
              <w:right w:val="single" w:sz="4" w:space="0" w:color="000000"/>
            </w:tcBorders>
            <w:vAlign w:val="center"/>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Передача мяча через сетку. Нижняя прямая подача.</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54"/>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15.</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Нижняя прямая подача, прием подачи.</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39"/>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16.</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Нижняя прямая подача, прием подачи.</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54"/>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17.</w:t>
            </w:r>
          </w:p>
        </w:tc>
        <w:tc>
          <w:tcPr>
            <w:tcW w:w="6958" w:type="dxa"/>
            <w:tcBorders>
              <w:top w:val="single" w:sz="4" w:space="0" w:color="000000"/>
              <w:left w:val="single" w:sz="4" w:space="0" w:color="000000"/>
              <w:bottom w:val="single" w:sz="4" w:space="0" w:color="000000"/>
              <w:right w:val="single" w:sz="4" w:space="0" w:color="000000"/>
            </w:tcBorders>
            <w:vAlign w:val="center"/>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Нападающий удар после подбрасывания партнером.</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54"/>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18.</w:t>
            </w:r>
          </w:p>
        </w:tc>
        <w:tc>
          <w:tcPr>
            <w:tcW w:w="6958" w:type="dxa"/>
            <w:tcBorders>
              <w:top w:val="single" w:sz="4" w:space="0" w:color="000000"/>
              <w:left w:val="single" w:sz="4" w:space="0" w:color="000000"/>
              <w:bottom w:val="single" w:sz="4" w:space="0" w:color="000000"/>
              <w:right w:val="single" w:sz="4" w:space="0" w:color="000000"/>
            </w:tcBorders>
            <w:vAlign w:val="center"/>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Нападающий удар после подбрасывания партнером.</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39"/>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19.</w:t>
            </w:r>
          </w:p>
        </w:tc>
        <w:tc>
          <w:tcPr>
            <w:tcW w:w="6958" w:type="dxa"/>
            <w:tcBorders>
              <w:top w:val="single" w:sz="4" w:space="0" w:color="000000"/>
              <w:left w:val="single" w:sz="4" w:space="0" w:color="000000"/>
              <w:bottom w:val="single" w:sz="4" w:space="0" w:color="000000"/>
              <w:right w:val="single" w:sz="4" w:space="0" w:color="000000"/>
            </w:tcBorders>
            <w:vAlign w:val="center"/>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Комбинации из освоенных элементов (прием, передача, удар). Учебная игра.</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54"/>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20.</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Комбинации из освоенных элементов (прием, передача, удар). Учебная игра.</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39"/>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21.</w:t>
            </w:r>
          </w:p>
        </w:tc>
        <w:tc>
          <w:tcPr>
            <w:tcW w:w="6958" w:type="dxa"/>
            <w:tcBorders>
              <w:top w:val="single" w:sz="4" w:space="0" w:color="000000"/>
              <w:left w:val="single" w:sz="4" w:space="0" w:color="000000"/>
              <w:bottom w:val="single" w:sz="4" w:space="0" w:color="000000"/>
              <w:right w:val="single" w:sz="4" w:space="0" w:color="000000"/>
            </w:tcBorders>
            <w:vAlign w:val="center"/>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Учебная игра.</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39"/>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22.</w:t>
            </w:r>
          </w:p>
        </w:tc>
        <w:tc>
          <w:tcPr>
            <w:tcW w:w="6958" w:type="dxa"/>
            <w:tcBorders>
              <w:top w:val="single" w:sz="4" w:space="0" w:color="000000"/>
              <w:left w:val="single" w:sz="4" w:space="0" w:color="000000"/>
              <w:bottom w:val="single" w:sz="4" w:space="0" w:color="000000"/>
              <w:right w:val="single" w:sz="4" w:space="0" w:color="000000"/>
            </w:tcBorders>
            <w:vAlign w:val="center"/>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Учебная игра.</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23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b/>
                <w:bCs/>
                <w:color w:val="171717" w:themeColor="background2" w:themeShade="1A"/>
                <w:sz w:val="28"/>
                <w:szCs w:val="28"/>
              </w:rPr>
            </w:pPr>
            <w:r w:rsidRPr="00E21408">
              <w:rPr>
                <w:b/>
                <w:bCs/>
                <w:color w:val="171717" w:themeColor="background2" w:themeShade="1A"/>
                <w:sz w:val="28"/>
                <w:szCs w:val="28"/>
              </w:rPr>
              <w:t>Гимнастика</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b/>
                <w:bCs/>
                <w:color w:val="171717" w:themeColor="background2" w:themeShade="1A"/>
                <w:sz w:val="28"/>
                <w:szCs w:val="28"/>
              </w:rPr>
            </w:pPr>
          </w:p>
        </w:tc>
      </w:tr>
      <w:tr w:rsidR="00E21408" w:rsidRPr="00E21408" w:rsidTr="00B0776E">
        <w:trPr>
          <w:trHeight w:val="250"/>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23.</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Инструктаж по технике безопасности. Строевые упражнения. Упражнения в висе.</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3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lastRenderedPageBreak/>
              <w:t>24.</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Строевые упражнения. Выполнение упражнений на технику. Подтягивание</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50"/>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25.</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Повторение акробатических упражнений.</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50"/>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26.</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 xml:space="preserve">Совершенствование акробатических упражнений. </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3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27.</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Ознакомление с акробатическим соединением.</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50"/>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28.</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Совершенствование акробатического соединения. Наклоны вперёд сидя.</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3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29.</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Совершенствование акробатического соединения.</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50"/>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30.</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Силовые упражнения.</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3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b/>
                <w:bCs/>
                <w:color w:val="171717" w:themeColor="background2" w:themeShade="1A"/>
                <w:sz w:val="28"/>
                <w:szCs w:val="28"/>
              </w:rPr>
            </w:pPr>
            <w:r w:rsidRPr="00E21408">
              <w:rPr>
                <w:b/>
                <w:bCs/>
                <w:color w:val="171717" w:themeColor="background2" w:themeShade="1A"/>
                <w:sz w:val="28"/>
                <w:szCs w:val="28"/>
              </w:rPr>
              <w:t xml:space="preserve">Лыжная подготовка </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b/>
                <w:bCs/>
                <w:color w:val="171717" w:themeColor="background2" w:themeShade="1A"/>
                <w:sz w:val="28"/>
                <w:szCs w:val="28"/>
              </w:rPr>
            </w:pPr>
          </w:p>
        </w:tc>
      </w:tr>
      <w:tr w:rsidR="00E21408" w:rsidRPr="00E21408" w:rsidTr="00B0776E">
        <w:trPr>
          <w:trHeight w:val="250"/>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31.</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Инструктаж по технике безопасности. Повторение техники попеременных и одновременных ходов.</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3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32.</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Повторение техники подъёмов и спусков на склонах.</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50"/>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33.</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 xml:space="preserve">Оценивание техники одновременного </w:t>
            </w:r>
            <w:proofErr w:type="spellStart"/>
            <w:r w:rsidRPr="00E21408">
              <w:rPr>
                <w:color w:val="171717" w:themeColor="background2" w:themeShade="1A"/>
                <w:sz w:val="28"/>
                <w:szCs w:val="28"/>
              </w:rPr>
              <w:t>бесшажного</w:t>
            </w:r>
            <w:proofErr w:type="spellEnd"/>
            <w:r w:rsidRPr="00E21408">
              <w:rPr>
                <w:color w:val="171717" w:themeColor="background2" w:themeShade="1A"/>
                <w:sz w:val="28"/>
                <w:szCs w:val="28"/>
              </w:rPr>
              <w:t xml:space="preserve"> хода. </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3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34.</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Техника торможения «плугом» и «упором». Прохождение дистанции 1 км.</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50"/>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35.</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 xml:space="preserve">Совершенствование </w:t>
            </w:r>
            <w:proofErr w:type="gramStart"/>
            <w:r w:rsidRPr="00E21408">
              <w:rPr>
                <w:color w:val="171717" w:themeColor="background2" w:themeShade="1A"/>
                <w:sz w:val="28"/>
                <w:szCs w:val="28"/>
              </w:rPr>
              <w:t>техники  подъёмов</w:t>
            </w:r>
            <w:proofErr w:type="gramEnd"/>
            <w:r w:rsidRPr="00E21408">
              <w:rPr>
                <w:color w:val="171717" w:themeColor="background2" w:themeShade="1A"/>
                <w:sz w:val="28"/>
                <w:szCs w:val="28"/>
              </w:rPr>
              <w:t xml:space="preserve"> и спусков в основной стойке.</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3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36.</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Обучение повороту махом. Прохождение дистанции 3 км со средней скоростью</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50"/>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37.</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 xml:space="preserve">Совершенствование </w:t>
            </w:r>
            <w:proofErr w:type="gramStart"/>
            <w:r w:rsidRPr="00E21408">
              <w:rPr>
                <w:color w:val="171717" w:themeColor="background2" w:themeShade="1A"/>
                <w:sz w:val="28"/>
                <w:szCs w:val="28"/>
              </w:rPr>
              <w:t>техники  подъёма</w:t>
            </w:r>
            <w:proofErr w:type="gramEnd"/>
            <w:r w:rsidRPr="00E21408">
              <w:rPr>
                <w:color w:val="171717" w:themeColor="background2" w:themeShade="1A"/>
                <w:sz w:val="28"/>
                <w:szCs w:val="28"/>
              </w:rPr>
              <w:t xml:space="preserve"> «ёлочкой». </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3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38.</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Спуски с поворотами вправо и влево. Прохождение дистанции 2 км со средней скоростью.</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50"/>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39.</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Лыжные гонки: мал. – 2 км, дев. – 1 км.</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50"/>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40.</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Лыжные гонки: мал. – 2 км, дев. – 1 км.</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3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41.</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 xml:space="preserve">Совершенствование навыка катания с горок и технику лыжных ходов. </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50"/>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42.</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 xml:space="preserve">Совершенствование </w:t>
            </w:r>
            <w:proofErr w:type="gramStart"/>
            <w:r w:rsidRPr="00E21408">
              <w:rPr>
                <w:color w:val="171717" w:themeColor="background2" w:themeShade="1A"/>
                <w:sz w:val="28"/>
                <w:szCs w:val="28"/>
              </w:rPr>
              <w:t>техники  одновременного</w:t>
            </w:r>
            <w:proofErr w:type="gramEnd"/>
            <w:r w:rsidRPr="00E21408">
              <w:rPr>
                <w:color w:val="171717" w:themeColor="background2" w:themeShade="1A"/>
                <w:sz w:val="28"/>
                <w:szCs w:val="28"/>
              </w:rPr>
              <w:t xml:space="preserve"> </w:t>
            </w:r>
            <w:proofErr w:type="spellStart"/>
            <w:r w:rsidRPr="00E21408">
              <w:rPr>
                <w:color w:val="171717" w:themeColor="background2" w:themeShade="1A"/>
                <w:sz w:val="28"/>
                <w:szCs w:val="28"/>
              </w:rPr>
              <w:t>двухшажного</w:t>
            </w:r>
            <w:proofErr w:type="spellEnd"/>
            <w:r w:rsidRPr="00E21408">
              <w:rPr>
                <w:color w:val="171717" w:themeColor="background2" w:themeShade="1A"/>
                <w:sz w:val="28"/>
                <w:szCs w:val="28"/>
              </w:rPr>
              <w:t xml:space="preserve"> хода.</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3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43.</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 xml:space="preserve">Лыжные гонки на дистанции 2 км – девочки и 3 км – мальчики. </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3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44.</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Приём у задолжников техники подъёмов и спусков.</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4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b/>
                <w:bCs/>
                <w:color w:val="171717" w:themeColor="background2" w:themeShade="1A"/>
                <w:sz w:val="28"/>
                <w:szCs w:val="28"/>
              </w:rPr>
            </w:pPr>
            <w:r w:rsidRPr="00E21408">
              <w:rPr>
                <w:b/>
                <w:bCs/>
                <w:color w:val="171717" w:themeColor="background2" w:themeShade="1A"/>
                <w:sz w:val="28"/>
                <w:szCs w:val="28"/>
              </w:rPr>
              <w:t>Баскетбол</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b/>
                <w:bCs/>
                <w:color w:val="171717" w:themeColor="background2" w:themeShade="1A"/>
                <w:sz w:val="28"/>
                <w:szCs w:val="28"/>
              </w:rPr>
            </w:pPr>
          </w:p>
        </w:tc>
      </w:tr>
      <w:tr w:rsidR="00E21408" w:rsidRPr="00E21408" w:rsidTr="00B0776E">
        <w:trPr>
          <w:trHeight w:val="261"/>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45.</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Инструктаж по технике безопасности. Передвижение игрока в баскетболе. Упражнения с мячом.</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4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46.</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Техника баскетбольных передач со сменой мест в парах.</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61"/>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47.</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Передачи мяча на месте. Позиционное нападение.</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61"/>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48.</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Сочетание приемов передвижений и остановок. Ведение мяча на месте с разной высотой отскока.</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4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49.</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Сочетание приемов передвижений и остановок. Бросок мяча в движении двумя руками снизу.</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61"/>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50.</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Передача мяча в парах в движении. Быстрый прорыв 2×1.</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4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51.</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Передача мяча в парах в движении. Быстрый прорыв 2×1.</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61"/>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lastRenderedPageBreak/>
              <w:t>52.</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Передача мяча в тройках со сменой мест. Штрафной бросок.</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4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53.</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Передача мяча в тройках со сменой мест. Штрафной бросок.</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61"/>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54.</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Сочетание приемов. Учебная игра.</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4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b/>
                <w:bCs/>
                <w:color w:val="171717" w:themeColor="background2" w:themeShade="1A"/>
                <w:sz w:val="28"/>
                <w:szCs w:val="28"/>
              </w:rPr>
            </w:pPr>
            <w:r w:rsidRPr="00E21408">
              <w:rPr>
                <w:b/>
                <w:bCs/>
                <w:color w:val="171717" w:themeColor="background2" w:themeShade="1A"/>
                <w:sz w:val="28"/>
                <w:szCs w:val="28"/>
              </w:rPr>
              <w:t>Легкая атлетика/спортивные игры</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b/>
                <w:bCs/>
                <w:color w:val="171717" w:themeColor="background2" w:themeShade="1A"/>
                <w:sz w:val="28"/>
                <w:szCs w:val="28"/>
              </w:rPr>
            </w:pPr>
          </w:p>
        </w:tc>
      </w:tr>
      <w:tr w:rsidR="00E21408" w:rsidRPr="00E21408" w:rsidTr="00B0776E">
        <w:trPr>
          <w:trHeight w:val="261"/>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55.</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Инструктаж по технике безопасности. Строевые упражнения. Повторение техники прыжка в высоту.</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4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56.</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Строевые упражнения. Прыжки в высоту с разбега.</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61"/>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57.</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Строевые упражнения. Прыжки в высоту с разбега.</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4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58.</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Челночный бег 3×10 м. Развитие скоростно-силовых качеств.</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61"/>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59.</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Повторение техники высокого старта. Эстафетный бег. Прыжки в длину с места.</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4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60.</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 xml:space="preserve">Развитие скоростных качеств. Финиширование. </w:t>
            </w:r>
            <w:proofErr w:type="gramStart"/>
            <w:r w:rsidRPr="00E21408">
              <w:rPr>
                <w:color w:val="171717" w:themeColor="background2" w:themeShade="1A"/>
                <w:sz w:val="28"/>
                <w:szCs w:val="28"/>
              </w:rPr>
              <w:t>Бег  60</w:t>
            </w:r>
            <w:proofErr w:type="gramEnd"/>
            <w:r w:rsidRPr="00E21408">
              <w:rPr>
                <w:color w:val="171717" w:themeColor="background2" w:themeShade="1A"/>
                <w:sz w:val="28"/>
                <w:szCs w:val="28"/>
              </w:rPr>
              <w:t xml:space="preserve"> м с высокого старта.</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61"/>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61.</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Совершенствование техники отталкивания в прыжках в длину с разбега</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61"/>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62.</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Прыжок в длину с разбега на результат.</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245"/>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63.</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Метание теннисного мяча на дальность. Развитие скоростно-силовых качеств.</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p>
        </w:tc>
      </w:tr>
      <w:tr w:rsidR="00E21408" w:rsidRPr="00E21408" w:rsidTr="00B0776E">
        <w:trPr>
          <w:trHeight w:val="148"/>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64.</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Бег 30 м с высокого старта.</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158"/>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65.</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Бег1500 м.</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148"/>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66.</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 xml:space="preserve">Бег на 2000 м. </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158"/>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67.</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Спортивные игры.</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r w:rsidR="00E21408" w:rsidRPr="00E21408" w:rsidTr="00B0776E">
        <w:trPr>
          <w:trHeight w:val="148"/>
        </w:trPr>
        <w:tc>
          <w:tcPr>
            <w:tcW w:w="782"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r w:rsidRPr="00E21408">
              <w:rPr>
                <w:color w:val="171717" w:themeColor="background2" w:themeShade="1A"/>
                <w:sz w:val="28"/>
                <w:szCs w:val="28"/>
              </w:rPr>
              <w:t>68.</w:t>
            </w:r>
          </w:p>
        </w:tc>
        <w:tc>
          <w:tcPr>
            <w:tcW w:w="695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rPr>
                <w:color w:val="171717" w:themeColor="background2" w:themeShade="1A"/>
                <w:sz w:val="28"/>
                <w:szCs w:val="28"/>
              </w:rPr>
            </w:pPr>
            <w:r w:rsidRPr="00E21408">
              <w:rPr>
                <w:color w:val="171717" w:themeColor="background2" w:themeShade="1A"/>
                <w:sz w:val="28"/>
                <w:szCs w:val="28"/>
              </w:rPr>
              <w:t xml:space="preserve">Итоги успеваемости </w:t>
            </w:r>
          </w:p>
        </w:tc>
        <w:tc>
          <w:tcPr>
            <w:tcW w:w="1428" w:type="dxa"/>
            <w:tcBorders>
              <w:top w:val="single" w:sz="4" w:space="0" w:color="000000"/>
              <w:left w:val="single" w:sz="4" w:space="0" w:color="000000"/>
              <w:bottom w:val="single" w:sz="4" w:space="0" w:color="000000"/>
              <w:right w:val="single" w:sz="4" w:space="0" w:color="000000"/>
            </w:tcBorders>
          </w:tcPr>
          <w:p w:rsidR="00E21408" w:rsidRPr="00E21408" w:rsidRDefault="00E21408" w:rsidP="00B0776E">
            <w:pPr>
              <w:jc w:val="center"/>
              <w:rPr>
                <w:color w:val="171717" w:themeColor="background2" w:themeShade="1A"/>
                <w:sz w:val="28"/>
                <w:szCs w:val="28"/>
              </w:rPr>
            </w:pPr>
          </w:p>
        </w:tc>
      </w:tr>
    </w:tbl>
    <w:p w:rsidR="00E21408" w:rsidRDefault="00E21408" w:rsidP="005B40F3">
      <w:pPr>
        <w:pStyle w:val="Default"/>
        <w:rPr>
          <w:b/>
          <w:bCs/>
          <w:color w:val="171717" w:themeColor="background2" w:themeShade="1A"/>
          <w:sz w:val="28"/>
          <w:szCs w:val="28"/>
        </w:rPr>
      </w:pPr>
    </w:p>
    <w:p w:rsidR="00E21408" w:rsidRDefault="00E21408" w:rsidP="008038AD">
      <w:pPr>
        <w:pStyle w:val="Default"/>
        <w:jc w:val="center"/>
        <w:rPr>
          <w:b/>
          <w:bCs/>
          <w:color w:val="171717" w:themeColor="background2" w:themeShade="1A"/>
          <w:sz w:val="28"/>
          <w:szCs w:val="28"/>
        </w:rPr>
      </w:pPr>
    </w:p>
    <w:p w:rsidR="00E21408" w:rsidRDefault="008038AD" w:rsidP="00E21408">
      <w:pPr>
        <w:pStyle w:val="Default"/>
        <w:jc w:val="center"/>
        <w:rPr>
          <w:b/>
          <w:bCs/>
          <w:color w:val="171717" w:themeColor="background2" w:themeShade="1A"/>
          <w:sz w:val="28"/>
          <w:szCs w:val="28"/>
        </w:rPr>
      </w:pPr>
      <w:r w:rsidRPr="0057481F">
        <w:rPr>
          <w:b/>
          <w:bCs/>
          <w:color w:val="171717" w:themeColor="background2" w:themeShade="1A"/>
          <w:sz w:val="28"/>
          <w:szCs w:val="28"/>
        </w:rPr>
        <w:t xml:space="preserve">Календарно-тематическое планирование по физической культуре </w:t>
      </w:r>
    </w:p>
    <w:p w:rsidR="00E21408" w:rsidRPr="0057481F" w:rsidRDefault="00E21408" w:rsidP="008038AD">
      <w:pPr>
        <w:pStyle w:val="Default"/>
        <w:jc w:val="center"/>
        <w:rPr>
          <w:b/>
          <w:bCs/>
          <w:color w:val="171717" w:themeColor="background2" w:themeShade="1A"/>
          <w:sz w:val="28"/>
          <w:szCs w:val="28"/>
        </w:rPr>
      </w:pPr>
    </w:p>
    <w:p w:rsidR="008038AD" w:rsidRPr="0057481F" w:rsidRDefault="008038AD" w:rsidP="008038AD">
      <w:pPr>
        <w:pStyle w:val="Default"/>
        <w:jc w:val="center"/>
        <w:rPr>
          <w:b/>
          <w:bCs/>
          <w:color w:val="171717" w:themeColor="background2" w:themeShade="1A"/>
          <w:sz w:val="28"/>
          <w:szCs w:val="28"/>
        </w:rPr>
      </w:pPr>
      <w:r w:rsidRPr="0057481F">
        <w:rPr>
          <w:b/>
          <w:bCs/>
          <w:color w:val="171717" w:themeColor="background2" w:themeShade="1A"/>
          <w:sz w:val="28"/>
          <w:szCs w:val="28"/>
        </w:rPr>
        <w:t xml:space="preserve">8 </w:t>
      </w:r>
      <w:proofErr w:type="gramStart"/>
      <w:r w:rsidRPr="0057481F">
        <w:rPr>
          <w:b/>
          <w:bCs/>
          <w:color w:val="171717" w:themeColor="background2" w:themeShade="1A"/>
          <w:sz w:val="28"/>
          <w:szCs w:val="28"/>
        </w:rPr>
        <w:t>класс  (</w:t>
      </w:r>
      <w:proofErr w:type="gramEnd"/>
      <w:r w:rsidRPr="0057481F">
        <w:rPr>
          <w:b/>
          <w:bCs/>
          <w:color w:val="171717" w:themeColor="background2" w:themeShade="1A"/>
          <w:sz w:val="28"/>
          <w:szCs w:val="28"/>
        </w:rPr>
        <w:t xml:space="preserve">2 ч. в неделю, 68 ч. в год). </w:t>
      </w:r>
    </w:p>
    <w:p w:rsidR="008038AD" w:rsidRPr="0057481F" w:rsidRDefault="008038AD" w:rsidP="008038AD">
      <w:pPr>
        <w:pStyle w:val="Default"/>
        <w:jc w:val="center"/>
        <w:rPr>
          <w:b/>
          <w:bCs/>
          <w:color w:val="171717" w:themeColor="background2" w:themeShade="1A"/>
          <w:sz w:val="28"/>
          <w:szCs w:val="28"/>
        </w:rPr>
      </w:pPr>
    </w:p>
    <w:tbl>
      <w:tblPr>
        <w:tblW w:w="9347" w:type="dxa"/>
        <w:tblInd w:w="2" w:type="dxa"/>
        <w:tblLayout w:type="fixed"/>
        <w:tblLook w:val="0000" w:firstRow="0" w:lastRow="0" w:firstColumn="0" w:lastColumn="0" w:noHBand="0" w:noVBand="0"/>
      </w:tblPr>
      <w:tblGrid>
        <w:gridCol w:w="1053"/>
        <w:gridCol w:w="6837"/>
        <w:gridCol w:w="1457"/>
      </w:tblGrid>
      <w:tr w:rsidR="008038AD" w:rsidRPr="0057481F" w:rsidTr="008038AD">
        <w:trPr>
          <w:cantSplit/>
          <w:trHeight w:val="731"/>
        </w:trPr>
        <w:tc>
          <w:tcPr>
            <w:tcW w:w="1051" w:type="dxa"/>
            <w:tcBorders>
              <w:top w:val="single" w:sz="4" w:space="0" w:color="000000"/>
              <w:left w:val="single" w:sz="4" w:space="0" w:color="000000"/>
              <w:bottom w:val="single" w:sz="4" w:space="0" w:color="000000"/>
              <w:right w:val="single" w:sz="4" w:space="0" w:color="000000"/>
            </w:tcBorders>
            <w:textDirection w:val="btLr"/>
            <w:vAlign w:val="center"/>
          </w:tcPr>
          <w:p w:rsidR="008038AD" w:rsidRPr="0057481F" w:rsidRDefault="008038AD" w:rsidP="008038AD">
            <w:pPr>
              <w:jc w:val="center"/>
              <w:rPr>
                <w:b/>
                <w:bCs/>
                <w:color w:val="171717" w:themeColor="background2" w:themeShade="1A"/>
                <w:sz w:val="28"/>
                <w:szCs w:val="28"/>
              </w:rPr>
            </w:pPr>
            <w:r w:rsidRPr="0057481F">
              <w:rPr>
                <w:b/>
                <w:bCs/>
                <w:color w:val="171717" w:themeColor="background2" w:themeShade="1A"/>
                <w:sz w:val="28"/>
                <w:szCs w:val="28"/>
              </w:rPr>
              <w:t>№ урока</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b/>
                <w:bCs/>
                <w:color w:val="171717" w:themeColor="background2" w:themeShade="1A"/>
                <w:sz w:val="28"/>
                <w:szCs w:val="28"/>
              </w:rPr>
            </w:pPr>
            <w:r w:rsidRPr="0057481F">
              <w:rPr>
                <w:b/>
                <w:bCs/>
                <w:color w:val="171717" w:themeColor="background2" w:themeShade="1A"/>
                <w:sz w:val="28"/>
                <w:szCs w:val="28"/>
              </w:rPr>
              <w:t>Наименование разделов и тем</w:t>
            </w:r>
          </w:p>
        </w:tc>
        <w:tc>
          <w:tcPr>
            <w:tcW w:w="1455" w:type="dxa"/>
            <w:tcBorders>
              <w:top w:val="single" w:sz="4" w:space="0" w:color="000000"/>
              <w:left w:val="single" w:sz="4" w:space="0" w:color="000000"/>
              <w:bottom w:val="single" w:sz="4" w:space="0" w:color="000000"/>
              <w:right w:val="single" w:sz="4" w:space="0" w:color="000000"/>
            </w:tcBorders>
            <w:textDirection w:val="btLr"/>
            <w:vAlign w:val="center"/>
          </w:tcPr>
          <w:p w:rsidR="008038AD" w:rsidRPr="0057481F" w:rsidRDefault="008038AD" w:rsidP="008038AD">
            <w:pPr>
              <w:jc w:val="center"/>
              <w:rPr>
                <w:b/>
                <w:bCs/>
                <w:color w:val="171717" w:themeColor="background2" w:themeShade="1A"/>
                <w:sz w:val="28"/>
                <w:szCs w:val="28"/>
              </w:rPr>
            </w:pPr>
          </w:p>
        </w:tc>
      </w:tr>
      <w:tr w:rsidR="008038AD" w:rsidRPr="0057481F" w:rsidTr="008038AD">
        <w:tblPrEx>
          <w:tblCellSpacing w:w="-5" w:type="nil"/>
        </w:tblPrEx>
        <w:trPr>
          <w:trHeight w:val="23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auto"/>
          </w:tcPr>
          <w:p w:rsidR="008038AD" w:rsidRPr="0057481F" w:rsidRDefault="008038AD" w:rsidP="008038AD">
            <w:pPr>
              <w:jc w:val="center"/>
              <w:rPr>
                <w:color w:val="171717" w:themeColor="background2" w:themeShade="1A"/>
                <w:sz w:val="28"/>
                <w:szCs w:val="28"/>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AD" w:rsidRPr="0057481F" w:rsidRDefault="008038AD" w:rsidP="008038AD">
            <w:pPr>
              <w:jc w:val="center"/>
              <w:rPr>
                <w:b/>
                <w:bCs/>
                <w:color w:val="171717" w:themeColor="background2" w:themeShade="1A"/>
                <w:sz w:val="28"/>
                <w:szCs w:val="28"/>
              </w:rPr>
            </w:pPr>
            <w:r w:rsidRPr="0057481F">
              <w:rPr>
                <w:b/>
                <w:bCs/>
                <w:color w:val="171717" w:themeColor="background2" w:themeShade="1A"/>
                <w:sz w:val="28"/>
                <w:szCs w:val="28"/>
              </w:rPr>
              <w:t xml:space="preserve">Легкая атлетика </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AD" w:rsidRPr="0057481F" w:rsidRDefault="008038AD" w:rsidP="008038AD">
            <w:pPr>
              <w:jc w:val="center"/>
              <w:rPr>
                <w:b/>
                <w:bCs/>
                <w:color w:val="171717" w:themeColor="background2" w:themeShade="1A"/>
                <w:sz w:val="28"/>
                <w:szCs w:val="28"/>
              </w:rPr>
            </w:pPr>
          </w:p>
        </w:tc>
      </w:tr>
      <w:tr w:rsidR="008038AD" w:rsidRPr="0057481F" w:rsidTr="008038AD">
        <w:tblPrEx>
          <w:tblCellSpacing w:w="-5" w:type="nil"/>
        </w:tblPrEx>
        <w:trPr>
          <w:trHeight w:val="63"/>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shd w:val="clear" w:color="auto" w:fill="FFFFFF"/>
              </w:rPr>
            </w:pPr>
            <w:r w:rsidRPr="0057481F">
              <w:rPr>
                <w:color w:val="171717" w:themeColor="background2" w:themeShade="1A"/>
                <w:sz w:val="28"/>
                <w:szCs w:val="28"/>
              </w:rPr>
              <w:t xml:space="preserve">Инструкция по технике безопасности. </w:t>
            </w:r>
            <w:r w:rsidRPr="0057481F">
              <w:rPr>
                <w:color w:val="171717" w:themeColor="background2" w:themeShade="1A"/>
                <w:sz w:val="28"/>
                <w:szCs w:val="28"/>
                <w:shd w:val="clear" w:color="auto" w:fill="FFFFFF"/>
              </w:rPr>
              <w:t>Техника низкого старта. Специальные беговые упражнения.</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Техника низкого старта. Эстафетный бег.</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1"/>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 xml:space="preserve">Бег 30 м. Эстафетный бег. </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1"/>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Бег 60 м с низкого старта. Прыжок в длину с места.</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Совершенствование техники отталкивания в прыжках в длину с разбега.</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1"/>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Совершенствование техники отталкивания в прыжках в длину с разбега.</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lastRenderedPageBreak/>
              <w:t>7.</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Прыжок в длину с разбега на результат.</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1"/>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8.</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Метание мяча на дальность с места. Специальные беговые упражнения.</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9.</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Метание мяча с разбега на дальность. Развитие скоростно-силовых качеств.</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1"/>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10.</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Бег на 2000 м (юноши) и 1500 м (девушки).</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AD" w:rsidRPr="0057481F" w:rsidRDefault="008038AD" w:rsidP="008038AD">
            <w:pPr>
              <w:jc w:val="center"/>
              <w:rPr>
                <w:color w:val="171717" w:themeColor="background2" w:themeShade="1A"/>
                <w:sz w:val="28"/>
                <w:szCs w:val="28"/>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AD" w:rsidRPr="0057481F" w:rsidRDefault="008038AD" w:rsidP="008038AD">
            <w:pPr>
              <w:jc w:val="center"/>
              <w:rPr>
                <w:b/>
                <w:bCs/>
                <w:color w:val="171717" w:themeColor="background2" w:themeShade="1A"/>
                <w:sz w:val="28"/>
                <w:szCs w:val="28"/>
              </w:rPr>
            </w:pPr>
            <w:r w:rsidRPr="0057481F">
              <w:rPr>
                <w:b/>
                <w:bCs/>
                <w:color w:val="171717" w:themeColor="background2" w:themeShade="1A"/>
                <w:sz w:val="28"/>
                <w:szCs w:val="28"/>
              </w:rPr>
              <w:t>Волейбол</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8038AD" w:rsidRPr="0057481F" w:rsidRDefault="008038AD" w:rsidP="008038AD">
            <w:pPr>
              <w:jc w:val="center"/>
              <w:rPr>
                <w:b/>
                <w:bCs/>
                <w:color w:val="171717" w:themeColor="background2" w:themeShade="1A"/>
                <w:sz w:val="28"/>
                <w:szCs w:val="28"/>
              </w:rPr>
            </w:pPr>
          </w:p>
        </w:tc>
      </w:tr>
      <w:tr w:rsidR="008038AD" w:rsidRPr="0057481F" w:rsidTr="008038AD">
        <w:tblPrEx>
          <w:tblCellSpacing w:w="-5" w:type="nil"/>
        </w:tblPrEx>
        <w:trPr>
          <w:trHeight w:val="251"/>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11.</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Инструкция по технике безопасности. Стойка и передвижения игрока. Передача мяча над собой во встречных колоннах.</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12.</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Передача мяча над собой. Нижняя прямая подача.</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1"/>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13.</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Передача мяча над собой. Нижняя прямая подача, прием подачи.</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14.</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Верхняя передача в парах через сетку.</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1"/>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15.</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Верхняя передача в парах через сетку.</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16.</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Нападающий удар после подбрасывания партнером.</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1"/>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17.</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Нападающий удар после подбрасывания партнером.</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1"/>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18.</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Передача и нападающий удар в тройках.</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19.</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Передача и нападающий удар в тройках.</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1"/>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20.</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Нападающий удар в тройках через сетку. Учебная игра.</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69"/>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21.</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Нападающий удар в тройках через сетку. Учебная игра.</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22.</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Учебная игра.</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bl>
    <w:p w:rsidR="003A10CB" w:rsidRPr="0057481F" w:rsidRDefault="003A10CB" w:rsidP="003A10CB">
      <w:pPr>
        <w:pStyle w:val="Default"/>
        <w:rPr>
          <w:color w:val="171717" w:themeColor="background2" w:themeShade="1A"/>
          <w:sz w:val="28"/>
          <w:szCs w:val="28"/>
        </w:rPr>
        <w:sectPr w:rsidR="003A10CB" w:rsidRPr="0057481F">
          <w:pgSz w:w="11906" w:h="16838"/>
          <w:pgMar w:top="1134" w:right="850" w:bottom="1134" w:left="1701" w:header="708" w:footer="708" w:gutter="0"/>
          <w:cols w:space="708"/>
          <w:docGrid w:linePitch="360"/>
        </w:sectPr>
      </w:pPr>
    </w:p>
    <w:p w:rsidR="008038AD" w:rsidRPr="0057481F" w:rsidRDefault="008038AD" w:rsidP="007631A2">
      <w:pPr>
        <w:pStyle w:val="Default"/>
        <w:rPr>
          <w:color w:val="171717" w:themeColor="background2" w:themeShade="1A"/>
          <w:sz w:val="28"/>
          <w:szCs w:val="28"/>
        </w:rPr>
      </w:pPr>
    </w:p>
    <w:tbl>
      <w:tblPr>
        <w:tblW w:w="9347" w:type="dxa"/>
        <w:tblInd w:w="2" w:type="dxa"/>
        <w:tblLayout w:type="fixed"/>
        <w:tblLook w:val="0000" w:firstRow="0" w:lastRow="0" w:firstColumn="0" w:lastColumn="0" w:noHBand="0" w:noVBand="0"/>
      </w:tblPr>
      <w:tblGrid>
        <w:gridCol w:w="1053"/>
        <w:gridCol w:w="6837"/>
        <w:gridCol w:w="1457"/>
      </w:tblGrid>
      <w:tr w:rsidR="008038AD" w:rsidRPr="0057481F" w:rsidTr="008038AD">
        <w:trPr>
          <w:trHeight w:val="241"/>
        </w:trPr>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AD" w:rsidRPr="0057481F" w:rsidRDefault="008038AD" w:rsidP="008038AD">
            <w:pPr>
              <w:jc w:val="center"/>
              <w:rPr>
                <w:color w:val="171717" w:themeColor="background2" w:themeShade="1A"/>
                <w:sz w:val="28"/>
                <w:szCs w:val="28"/>
              </w:rPr>
            </w:pPr>
          </w:p>
        </w:tc>
        <w:tc>
          <w:tcPr>
            <w:tcW w:w="6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AD" w:rsidRPr="0057481F" w:rsidRDefault="008038AD" w:rsidP="008038AD">
            <w:pPr>
              <w:jc w:val="center"/>
              <w:rPr>
                <w:b/>
                <w:bCs/>
                <w:color w:val="171717" w:themeColor="background2" w:themeShade="1A"/>
                <w:sz w:val="28"/>
                <w:szCs w:val="28"/>
              </w:rPr>
            </w:pPr>
            <w:r w:rsidRPr="0057481F">
              <w:rPr>
                <w:b/>
                <w:bCs/>
                <w:color w:val="171717" w:themeColor="background2" w:themeShade="1A"/>
                <w:sz w:val="28"/>
                <w:szCs w:val="28"/>
              </w:rPr>
              <w:t>Гимнастика</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AD" w:rsidRPr="0057481F" w:rsidRDefault="008038AD" w:rsidP="008038AD">
            <w:pPr>
              <w:jc w:val="center"/>
              <w:rPr>
                <w:b/>
                <w:bCs/>
                <w:color w:val="171717" w:themeColor="background2" w:themeShade="1A"/>
                <w:sz w:val="28"/>
                <w:szCs w:val="28"/>
              </w:rPr>
            </w:pPr>
          </w:p>
        </w:tc>
      </w:tr>
      <w:tr w:rsidR="008038AD" w:rsidRPr="0057481F" w:rsidTr="008038AD">
        <w:tblPrEx>
          <w:tblCellSpacing w:w="-5" w:type="nil"/>
        </w:tblPrEx>
        <w:trPr>
          <w:trHeight w:val="256"/>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23.</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Инструктаж по технике безопасности. Строевые упражнения. Подъем переворотом в упор.</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1"/>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24.</w:t>
            </w:r>
          </w:p>
        </w:tc>
        <w:tc>
          <w:tcPr>
            <w:tcW w:w="6837"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Перестроения в движении. Подъем переворотом на технику. Подтягивание.</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6"/>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25.</w:t>
            </w:r>
          </w:p>
        </w:tc>
        <w:tc>
          <w:tcPr>
            <w:tcW w:w="6837"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Перестроения в движении. Упражнения на гимнастической скамейке.</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6"/>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26.</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Перестроения в движении. Повторение акробатических упражнений.</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1"/>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27.</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Совершенствование акробатических упражнений</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6"/>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28.</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Комбинация из акробатических элементов.</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1"/>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29.</w:t>
            </w:r>
          </w:p>
        </w:tc>
        <w:tc>
          <w:tcPr>
            <w:tcW w:w="6837"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Совершенствование акробатического соединения.</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6"/>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30.</w:t>
            </w:r>
          </w:p>
        </w:tc>
        <w:tc>
          <w:tcPr>
            <w:tcW w:w="6837"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Силовые упражнения.</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1"/>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AD" w:rsidRPr="0057481F" w:rsidRDefault="008038AD" w:rsidP="008038AD">
            <w:pPr>
              <w:jc w:val="center"/>
              <w:rPr>
                <w:color w:val="171717" w:themeColor="background2" w:themeShade="1A"/>
                <w:sz w:val="28"/>
                <w:szCs w:val="28"/>
              </w:rPr>
            </w:pPr>
          </w:p>
        </w:tc>
        <w:tc>
          <w:tcPr>
            <w:tcW w:w="6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AD" w:rsidRPr="0057481F" w:rsidRDefault="008038AD" w:rsidP="008038AD">
            <w:pPr>
              <w:jc w:val="center"/>
              <w:rPr>
                <w:b/>
                <w:bCs/>
                <w:color w:val="171717" w:themeColor="background2" w:themeShade="1A"/>
                <w:sz w:val="28"/>
                <w:szCs w:val="28"/>
              </w:rPr>
            </w:pPr>
            <w:r w:rsidRPr="0057481F">
              <w:rPr>
                <w:b/>
                <w:bCs/>
                <w:color w:val="171717" w:themeColor="background2" w:themeShade="1A"/>
                <w:sz w:val="28"/>
                <w:szCs w:val="28"/>
              </w:rPr>
              <w:t xml:space="preserve">Лыжная подготовка </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AD" w:rsidRPr="0057481F" w:rsidRDefault="008038AD" w:rsidP="008038AD">
            <w:pPr>
              <w:jc w:val="center"/>
              <w:rPr>
                <w:b/>
                <w:bCs/>
                <w:color w:val="171717" w:themeColor="background2" w:themeShade="1A"/>
                <w:sz w:val="28"/>
                <w:szCs w:val="28"/>
              </w:rPr>
            </w:pPr>
          </w:p>
        </w:tc>
      </w:tr>
      <w:tr w:rsidR="008038AD" w:rsidRPr="0057481F" w:rsidTr="008038AD">
        <w:tblPrEx>
          <w:tblCellSpacing w:w="-5" w:type="nil"/>
        </w:tblPrEx>
        <w:trPr>
          <w:trHeight w:val="256"/>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31.</w:t>
            </w:r>
          </w:p>
        </w:tc>
        <w:tc>
          <w:tcPr>
            <w:tcW w:w="6837"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 xml:space="preserve">Инструктаж по технике безопасности. Совершенствование техники одновременных ходов. </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1"/>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32.</w:t>
            </w:r>
          </w:p>
        </w:tc>
        <w:tc>
          <w:tcPr>
            <w:tcW w:w="6837"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 xml:space="preserve">Оценивание техники попеременного </w:t>
            </w:r>
            <w:proofErr w:type="spellStart"/>
            <w:r w:rsidRPr="0057481F">
              <w:rPr>
                <w:color w:val="171717" w:themeColor="background2" w:themeShade="1A"/>
                <w:sz w:val="28"/>
                <w:szCs w:val="28"/>
              </w:rPr>
              <w:t>двухшажного</w:t>
            </w:r>
            <w:proofErr w:type="spellEnd"/>
            <w:r w:rsidRPr="0057481F">
              <w:rPr>
                <w:color w:val="171717" w:themeColor="background2" w:themeShade="1A"/>
                <w:sz w:val="28"/>
                <w:szCs w:val="28"/>
              </w:rPr>
              <w:t xml:space="preserve"> хода.</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6"/>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lastRenderedPageBreak/>
              <w:t>33.</w:t>
            </w:r>
          </w:p>
        </w:tc>
        <w:tc>
          <w:tcPr>
            <w:tcW w:w="6837"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Оценивание техники одновременных ходов.</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1"/>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34.</w:t>
            </w:r>
          </w:p>
        </w:tc>
        <w:tc>
          <w:tcPr>
            <w:tcW w:w="6837"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 xml:space="preserve">Совершенствование техники попеременного </w:t>
            </w:r>
            <w:proofErr w:type="spellStart"/>
            <w:r w:rsidRPr="0057481F">
              <w:rPr>
                <w:color w:val="171717" w:themeColor="background2" w:themeShade="1A"/>
                <w:sz w:val="28"/>
                <w:szCs w:val="28"/>
              </w:rPr>
              <w:t>двухшажного</w:t>
            </w:r>
            <w:proofErr w:type="spellEnd"/>
            <w:r w:rsidRPr="0057481F">
              <w:rPr>
                <w:color w:val="171717" w:themeColor="background2" w:themeShade="1A"/>
                <w:sz w:val="28"/>
                <w:szCs w:val="28"/>
              </w:rPr>
              <w:t xml:space="preserve"> хода на дистанции.</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6"/>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35.</w:t>
            </w:r>
          </w:p>
        </w:tc>
        <w:tc>
          <w:tcPr>
            <w:tcW w:w="6837"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 xml:space="preserve">Техника спуска и подъема, на склонах. </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1"/>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36.</w:t>
            </w:r>
          </w:p>
        </w:tc>
        <w:tc>
          <w:tcPr>
            <w:tcW w:w="6837"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Оценивание техники торможения и поворот «плугом».</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6"/>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37.</w:t>
            </w:r>
          </w:p>
        </w:tc>
        <w:tc>
          <w:tcPr>
            <w:tcW w:w="6837"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Развитие скоростной выносливости. Прохождение дистанции по пересеченной местности до 3 км.</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1"/>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38.</w:t>
            </w:r>
          </w:p>
        </w:tc>
        <w:tc>
          <w:tcPr>
            <w:tcW w:w="6837"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Развитие скоростной выносливости. Прохождение дистанции по пересеченной местности до 3 км.</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6"/>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39.</w:t>
            </w:r>
          </w:p>
        </w:tc>
        <w:tc>
          <w:tcPr>
            <w:tcW w:w="6837"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 xml:space="preserve">Совершенствование техники ходов, спусков и подъемов. </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6"/>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40.</w:t>
            </w:r>
          </w:p>
        </w:tc>
        <w:tc>
          <w:tcPr>
            <w:tcW w:w="6837"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Прохождение дистанции по пересеченной местности до 4 км.</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1"/>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41.</w:t>
            </w:r>
          </w:p>
        </w:tc>
        <w:tc>
          <w:tcPr>
            <w:tcW w:w="6837"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 xml:space="preserve">Совершенствование техники ходов, спусков и подъемов. </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6"/>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42.</w:t>
            </w:r>
          </w:p>
        </w:tc>
        <w:tc>
          <w:tcPr>
            <w:tcW w:w="6837"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Прохождение дистанции по пересеченной местности до 4 км.</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1"/>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43.</w:t>
            </w:r>
          </w:p>
        </w:tc>
        <w:tc>
          <w:tcPr>
            <w:tcW w:w="6837"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Развитие соревновательной выносливости. Лыжные гонки на дистанции – 3 км.</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1"/>
          <w:tblCellSpacing w:w="-5" w:type="nil"/>
        </w:trPr>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44.</w:t>
            </w:r>
          </w:p>
        </w:tc>
        <w:tc>
          <w:tcPr>
            <w:tcW w:w="6837"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Развитие соревновательной выносливости. Лыжные гонки на дистанции – 3 км.</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rPr>
          <w:trHeight w:val="243"/>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b/>
                <w:bCs/>
                <w:color w:val="171717" w:themeColor="background2" w:themeShade="1A"/>
                <w:sz w:val="28"/>
                <w:szCs w:val="28"/>
              </w:rPr>
              <w:t xml:space="preserve"> </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b/>
                <w:bCs/>
                <w:color w:val="171717" w:themeColor="background2" w:themeShade="1A"/>
                <w:sz w:val="28"/>
                <w:szCs w:val="28"/>
              </w:rPr>
            </w:pPr>
            <w:r w:rsidRPr="0057481F">
              <w:rPr>
                <w:b/>
                <w:bCs/>
                <w:color w:val="171717" w:themeColor="background2" w:themeShade="1A"/>
                <w:sz w:val="28"/>
                <w:szCs w:val="28"/>
              </w:rPr>
              <w:t>Баскетбол</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b/>
                <w:bCs/>
                <w:color w:val="171717" w:themeColor="background2" w:themeShade="1A"/>
                <w:sz w:val="28"/>
                <w:szCs w:val="28"/>
              </w:rPr>
            </w:pPr>
          </w:p>
        </w:tc>
      </w:tr>
      <w:tr w:rsidR="008038AD" w:rsidRPr="0057481F" w:rsidTr="008038AD">
        <w:tblPrEx>
          <w:tblCellSpacing w:w="-5" w:type="nil"/>
        </w:tblPrEx>
        <w:trPr>
          <w:trHeight w:val="259"/>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45.</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Инструктаж по технике безопасности. Сочетание приемов передвижений и остановок. Ведение мяча с сопротивлением.</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3"/>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46.</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Ведение мяча с сопротивлением. Передачи мяча разными способами на месте.</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9"/>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47.</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Передачи мяча в движении в парах. Личная защита.</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9"/>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48.</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Передачи мяча в движении в парах. Личная защита.</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3"/>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49.</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Передачи мяча в тройках. Личная защита.</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9"/>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50.</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Игровые задания 2х2, 3х3, 4х4. Учебная игра.</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b/>
                <w:bCs/>
                <w:color w:val="171717" w:themeColor="background2" w:themeShade="1A"/>
                <w:sz w:val="28"/>
                <w:szCs w:val="28"/>
              </w:rPr>
            </w:pPr>
          </w:p>
        </w:tc>
      </w:tr>
      <w:tr w:rsidR="008038AD" w:rsidRPr="0057481F" w:rsidTr="008038AD">
        <w:tblPrEx>
          <w:tblCellSpacing w:w="-5" w:type="nil"/>
        </w:tblPrEx>
        <w:trPr>
          <w:trHeight w:val="243"/>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51.</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Штрафной бросок. Позиционное нападение со сменой мест.</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9"/>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52.</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Штрафной бросок. Позиционное нападение со сменой мест.</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3"/>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53.</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Сочетание приемов ведения, передачи, бросков. Быстрый прорыв 2х1, 3х2.</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9"/>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54.</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Быстрый прорыв 2х1, 3х2. Взаимодействие двух игроков через заслон.</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3"/>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b/>
                <w:bCs/>
                <w:color w:val="171717" w:themeColor="background2" w:themeShade="1A"/>
                <w:sz w:val="28"/>
                <w:szCs w:val="28"/>
              </w:rPr>
            </w:pPr>
            <w:r w:rsidRPr="0057481F">
              <w:rPr>
                <w:b/>
                <w:bCs/>
                <w:color w:val="171717" w:themeColor="background2" w:themeShade="1A"/>
                <w:sz w:val="28"/>
                <w:szCs w:val="28"/>
              </w:rPr>
              <w:t>Легкая атлетика/спортивные игры</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9"/>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55.</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Инструктаж по технике безопасности. Повторение техники прыжка в высоту способом «Перешагивание».</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3"/>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56.</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Строевые упражнения. Совершенствовать технику отталкивания в прыжках в высоту.</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9"/>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lastRenderedPageBreak/>
              <w:t>57.</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Оценивание техники разбега и прыжка в высоту на минимальной высоте.</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3"/>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58.</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Челночный бег. Развитие скоростно-силовых качеств.</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9"/>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59.</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Техника низкого старта. Челночный бега 3×10 м на результат.</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3"/>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60.</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Бег 30 м. Эстафетный бег.</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9"/>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61.</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Эстафетный бег. Прыжок в длину с места на результат.</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9"/>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62.</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Бег 60 м с низкого старта. Финиширование</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3"/>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63.</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Совершенствование техники отталкивания в прыжках в длину с разбега</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6"/>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64.</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Прыжок в длину с разбега на результат. Метание теннисного мяча на дальность.</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1"/>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65.</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Метание мяча с разбега на результат. Развитие скоростно-силовых качеств.</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6"/>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66.</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Бег на 2000 м (юноши) и 1500 м (дев.).</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51"/>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67.</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Спортивные игры.</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6"/>
          <w:tblCellSpacing w:w="-5" w:type="nil"/>
        </w:trPr>
        <w:tc>
          <w:tcPr>
            <w:tcW w:w="1053"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68</w:t>
            </w:r>
          </w:p>
        </w:tc>
        <w:tc>
          <w:tcPr>
            <w:tcW w:w="683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Подведение итогов.</w:t>
            </w:r>
          </w:p>
        </w:tc>
        <w:tc>
          <w:tcPr>
            <w:tcW w:w="1457"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bl>
    <w:p w:rsidR="003A10CB" w:rsidRDefault="003A10CB" w:rsidP="008038AD">
      <w:pPr>
        <w:pStyle w:val="Default"/>
        <w:rPr>
          <w:b/>
          <w:bCs/>
          <w:color w:val="171717" w:themeColor="background2" w:themeShade="1A"/>
          <w:sz w:val="28"/>
          <w:szCs w:val="28"/>
        </w:rPr>
      </w:pPr>
    </w:p>
    <w:p w:rsidR="005B40F3" w:rsidRPr="0057481F" w:rsidRDefault="005B40F3" w:rsidP="008038AD">
      <w:pPr>
        <w:pStyle w:val="Default"/>
        <w:rPr>
          <w:b/>
          <w:bCs/>
          <w:color w:val="171717" w:themeColor="background2" w:themeShade="1A"/>
          <w:sz w:val="28"/>
          <w:szCs w:val="28"/>
        </w:rPr>
      </w:pPr>
    </w:p>
    <w:p w:rsidR="008038AD" w:rsidRPr="0057481F" w:rsidRDefault="005B40F3" w:rsidP="008038AD">
      <w:pPr>
        <w:pStyle w:val="Default"/>
        <w:rPr>
          <w:b/>
          <w:bCs/>
          <w:color w:val="171717" w:themeColor="background2" w:themeShade="1A"/>
          <w:sz w:val="28"/>
          <w:szCs w:val="28"/>
        </w:rPr>
      </w:pPr>
      <w:r>
        <w:rPr>
          <w:b/>
          <w:bCs/>
          <w:color w:val="171717" w:themeColor="background2" w:themeShade="1A"/>
          <w:sz w:val="28"/>
          <w:szCs w:val="28"/>
        </w:rPr>
        <w:t xml:space="preserve">       </w:t>
      </w:r>
      <w:r w:rsidR="008038AD" w:rsidRPr="0057481F">
        <w:rPr>
          <w:b/>
          <w:bCs/>
          <w:color w:val="171717" w:themeColor="background2" w:themeShade="1A"/>
          <w:sz w:val="28"/>
          <w:szCs w:val="28"/>
        </w:rPr>
        <w:t xml:space="preserve">Календарно-тематическое планирование по физической культуре </w:t>
      </w:r>
    </w:p>
    <w:p w:rsidR="003A10CB" w:rsidRPr="0057481F" w:rsidRDefault="003A10CB" w:rsidP="008038AD">
      <w:pPr>
        <w:pStyle w:val="Default"/>
        <w:rPr>
          <w:b/>
          <w:bCs/>
          <w:color w:val="171717" w:themeColor="background2" w:themeShade="1A"/>
          <w:sz w:val="28"/>
          <w:szCs w:val="28"/>
        </w:rPr>
      </w:pPr>
    </w:p>
    <w:p w:rsidR="008038AD" w:rsidRPr="0057481F" w:rsidRDefault="008038AD" w:rsidP="008038AD">
      <w:pPr>
        <w:pStyle w:val="Default"/>
        <w:jc w:val="center"/>
        <w:rPr>
          <w:b/>
          <w:bCs/>
          <w:color w:val="171717" w:themeColor="background2" w:themeShade="1A"/>
          <w:sz w:val="28"/>
          <w:szCs w:val="28"/>
        </w:rPr>
      </w:pPr>
      <w:r w:rsidRPr="0057481F">
        <w:rPr>
          <w:b/>
          <w:bCs/>
          <w:color w:val="171717" w:themeColor="background2" w:themeShade="1A"/>
          <w:sz w:val="28"/>
          <w:szCs w:val="28"/>
        </w:rPr>
        <w:t xml:space="preserve">9 класс (2 ч. в неделю, 68 ч. в год). </w:t>
      </w:r>
    </w:p>
    <w:p w:rsidR="008038AD" w:rsidRPr="0057481F" w:rsidRDefault="008038AD" w:rsidP="008038AD">
      <w:pPr>
        <w:pStyle w:val="Default"/>
        <w:jc w:val="center"/>
        <w:rPr>
          <w:b/>
          <w:bCs/>
          <w:color w:val="171717" w:themeColor="background2" w:themeShade="1A"/>
          <w:sz w:val="28"/>
          <w:szCs w:val="28"/>
        </w:rPr>
      </w:pPr>
    </w:p>
    <w:tbl>
      <w:tblPr>
        <w:tblW w:w="9347" w:type="dxa"/>
        <w:tblInd w:w="2" w:type="dxa"/>
        <w:tblLayout w:type="fixed"/>
        <w:tblLook w:val="0000" w:firstRow="0" w:lastRow="0" w:firstColumn="0" w:lastColumn="0" w:noHBand="0" w:noVBand="0"/>
      </w:tblPr>
      <w:tblGrid>
        <w:gridCol w:w="1053"/>
        <w:gridCol w:w="6837"/>
        <w:gridCol w:w="1457"/>
      </w:tblGrid>
      <w:tr w:rsidR="005B40F3" w:rsidRPr="0057481F" w:rsidTr="005B40F3">
        <w:trPr>
          <w:cantSplit/>
          <w:trHeight w:val="1205"/>
        </w:trPr>
        <w:tc>
          <w:tcPr>
            <w:tcW w:w="1051" w:type="dxa"/>
            <w:tcBorders>
              <w:top w:val="single" w:sz="4" w:space="0" w:color="000000"/>
              <w:left w:val="single" w:sz="4" w:space="0" w:color="000000"/>
              <w:bottom w:val="single" w:sz="4" w:space="0" w:color="000000"/>
              <w:right w:val="single" w:sz="4" w:space="0" w:color="000000"/>
            </w:tcBorders>
            <w:textDirection w:val="btLr"/>
            <w:vAlign w:val="center"/>
          </w:tcPr>
          <w:p w:rsidR="008038AD" w:rsidRPr="0057481F" w:rsidRDefault="008038AD" w:rsidP="008038AD">
            <w:pPr>
              <w:jc w:val="center"/>
              <w:rPr>
                <w:b/>
                <w:bCs/>
                <w:color w:val="171717" w:themeColor="background2" w:themeShade="1A"/>
                <w:sz w:val="28"/>
                <w:szCs w:val="28"/>
              </w:rPr>
            </w:pPr>
            <w:r w:rsidRPr="0057481F">
              <w:rPr>
                <w:b/>
                <w:bCs/>
                <w:color w:val="171717" w:themeColor="background2" w:themeShade="1A"/>
                <w:sz w:val="28"/>
                <w:szCs w:val="28"/>
              </w:rPr>
              <w:t>№ урока</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b/>
                <w:bCs/>
                <w:color w:val="171717" w:themeColor="background2" w:themeShade="1A"/>
                <w:sz w:val="28"/>
                <w:szCs w:val="28"/>
              </w:rPr>
            </w:pPr>
            <w:r w:rsidRPr="0057481F">
              <w:rPr>
                <w:b/>
                <w:bCs/>
                <w:color w:val="171717" w:themeColor="background2" w:themeShade="1A"/>
                <w:sz w:val="28"/>
                <w:szCs w:val="28"/>
              </w:rPr>
              <w:t>Наименование разделов и тем</w:t>
            </w:r>
          </w:p>
        </w:tc>
        <w:tc>
          <w:tcPr>
            <w:tcW w:w="1455" w:type="dxa"/>
            <w:tcBorders>
              <w:top w:val="single" w:sz="4" w:space="0" w:color="000000"/>
              <w:left w:val="single" w:sz="4" w:space="0" w:color="000000"/>
              <w:bottom w:val="single" w:sz="4" w:space="0" w:color="000000"/>
              <w:right w:val="single" w:sz="4" w:space="0" w:color="000000"/>
            </w:tcBorders>
            <w:textDirection w:val="btLr"/>
            <w:vAlign w:val="center"/>
          </w:tcPr>
          <w:p w:rsidR="008038AD" w:rsidRPr="0057481F" w:rsidRDefault="008038AD" w:rsidP="008038AD">
            <w:pPr>
              <w:jc w:val="center"/>
              <w:rPr>
                <w:b/>
                <w:bCs/>
                <w:color w:val="171717" w:themeColor="background2" w:themeShade="1A"/>
                <w:sz w:val="28"/>
                <w:szCs w:val="28"/>
              </w:rPr>
            </w:pPr>
          </w:p>
        </w:tc>
      </w:tr>
      <w:tr w:rsidR="008038AD" w:rsidRPr="0057481F" w:rsidTr="007631A2">
        <w:tblPrEx>
          <w:tblCellSpacing w:w="-5" w:type="nil"/>
        </w:tblPrEx>
        <w:trPr>
          <w:trHeight w:val="22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auto"/>
          </w:tcPr>
          <w:p w:rsidR="008038AD" w:rsidRPr="0057481F" w:rsidRDefault="008038AD" w:rsidP="008038AD">
            <w:pPr>
              <w:jc w:val="center"/>
              <w:rPr>
                <w:color w:val="171717" w:themeColor="background2" w:themeShade="1A"/>
                <w:sz w:val="28"/>
                <w:szCs w:val="28"/>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AD" w:rsidRPr="0057481F" w:rsidRDefault="008038AD" w:rsidP="008038AD">
            <w:pPr>
              <w:jc w:val="center"/>
              <w:rPr>
                <w:b/>
                <w:bCs/>
                <w:color w:val="171717" w:themeColor="background2" w:themeShade="1A"/>
                <w:sz w:val="28"/>
                <w:szCs w:val="28"/>
              </w:rPr>
            </w:pPr>
            <w:r w:rsidRPr="0057481F">
              <w:rPr>
                <w:b/>
                <w:bCs/>
                <w:color w:val="171717" w:themeColor="background2" w:themeShade="1A"/>
                <w:sz w:val="28"/>
                <w:szCs w:val="28"/>
              </w:rPr>
              <w:t xml:space="preserve">Легкая атлетика </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AD" w:rsidRPr="0057481F" w:rsidRDefault="008038AD" w:rsidP="008038AD">
            <w:pPr>
              <w:jc w:val="center"/>
              <w:rPr>
                <w:b/>
                <w:bCs/>
                <w:color w:val="171717" w:themeColor="background2" w:themeShade="1A"/>
                <w:sz w:val="28"/>
                <w:szCs w:val="28"/>
              </w:rPr>
            </w:pPr>
          </w:p>
        </w:tc>
      </w:tr>
      <w:tr w:rsidR="008038AD" w:rsidRPr="0057481F" w:rsidTr="008038AD">
        <w:tblPrEx>
          <w:tblCellSpacing w:w="-5" w:type="nil"/>
        </w:tblPrEx>
        <w:trPr>
          <w:trHeight w:val="60"/>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Инструктаж по технике безопасности. Техника низкого старта. Специальные беговые упражнения.</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Техника низкого старта. Финиширование.</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0"/>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Бег 30 м. Эстафетный бег.</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0"/>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Бег 60 м с низкого старта. Прыжки в длину с места.</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Совершенствование техники отталкивания в прыжках в длину с разбега</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0"/>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Прыжок в длину с разбега способом «согнув ноги».</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7.</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Прыжок в длину с разбега на результат.</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0"/>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8.</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Метание мяча на дальность с разбега. Развитие скоростно-силовых качеств.</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9.</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Метание мяча с разбега на результат. Развитие скоростно-силовых качеств.</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0"/>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10.</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Бег на 2000 м (юноши) и 1500 м (девушки).</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7631A2">
        <w:tblPrEx>
          <w:tblCellSpacing w:w="-5" w:type="nil"/>
        </w:tblPrEx>
        <w:trPr>
          <w:trHeight w:val="22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AD" w:rsidRPr="0057481F" w:rsidRDefault="008038AD" w:rsidP="008038AD">
            <w:pPr>
              <w:jc w:val="center"/>
              <w:rPr>
                <w:color w:val="171717" w:themeColor="background2" w:themeShade="1A"/>
                <w:sz w:val="28"/>
                <w:szCs w:val="28"/>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AD" w:rsidRPr="0057481F" w:rsidRDefault="008038AD" w:rsidP="008038AD">
            <w:pPr>
              <w:jc w:val="center"/>
              <w:rPr>
                <w:b/>
                <w:bCs/>
                <w:color w:val="171717" w:themeColor="background2" w:themeShade="1A"/>
                <w:sz w:val="28"/>
                <w:szCs w:val="28"/>
              </w:rPr>
            </w:pPr>
            <w:r w:rsidRPr="0057481F">
              <w:rPr>
                <w:b/>
                <w:bCs/>
                <w:color w:val="171717" w:themeColor="background2" w:themeShade="1A"/>
                <w:sz w:val="28"/>
                <w:szCs w:val="28"/>
              </w:rPr>
              <w:t>Волейбол</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8038AD" w:rsidRPr="0057481F" w:rsidRDefault="008038AD" w:rsidP="008038AD">
            <w:pPr>
              <w:jc w:val="center"/>
              <w:rPr>
                <w:b/>
                <w:bCs/>
                <w:color w:val="171717" w:themeColor="background2" w:themeShade="1A"/>
                <w:sz w:val="28"/>
                <w:szCs w:val="28"/>
              </w:rPr>
            </w:pPr>
          </w:p>
        </w:tc>
      </w:tr>
      <w:tr w:rsidR="008038AD" w:rsidRPr="0057481F" w:rsidTr="008038AD">
        <w:tblPrEx>
          <w:tblCellSpacing w:w="-5" w:type="nil"/>
        </w:tblPrEx>
        <w:trPr>
          <w:trHeight w:val="240"/>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lastRenderedPageBreak/>
              <w:t>11.</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Инструктаж по технике безопасности. Перемещение игрока. Передача мяча сверху двумя руками в прыжке в парах.</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12.</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Перемещение игрока. Передача мяча сверху двумя руками в прыжке в парах.</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0"/>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13.</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Нападающий удар при встречных передачах. Нижняя прямая подача.</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14.</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Перемещение игрока. Передача мяча сверху двумя руками в прыжке в парах.</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0"/>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15.</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Нападающий удар при встречных передачах. Нижняя прямая подача.</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16.</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Прием мяча, отраженного сеткой. Нападение через 3-ю зону.</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0"/>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17.</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Перемещение игрока. Передача мяча сверху спиной к цели.</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0"/>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18.</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Перемещение игрока. Передача мяча сверху спиной к цели.</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19.</w:t>
            </w:r>
          </w:p>
        </w:tc>
        <w:tc>
          <w:tcPr>
            <w:tcW w:w="682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Прием мяча снизу в группе. Учебная игра.</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0"/>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20.</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Прием мяча снизу в группе. Учебная игра.</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21.</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Учебная игра.</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6"/>
          <w:tblCellSpacing w:w="-5" w:type="nil"/>
        </w:trPr>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22.</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Учебная игра.</w:t>
            </w:r>
          </w:p>
        </w:tc>
        <w:tc>
          <w:tcPr>
            <w:tcW w:w="1455" w:type="dxa"/>
            <w:tcBorders>
              <w:top w:val="single" w:sz="4" w:space="0" w:color="000000"/>
              <w:left w:val="single" w:sz="4" w:space="0" w:color="000000"/>
              <w:bottom w:val="single" w:sz="4" w:space="0" w:color="000000"/>
              <w:right w:val="single" w:sz="4" w:space="0" w:color="000000"/>
            </w:tcBorders>
            <w:vAlign w:val="center"/>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2"/>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b/>
                <w:bCs/>
                <w:color w:val="171717" w:themeColor="background2" w:themeShade="1A"/>
                <w:sz w:val="28"/>
                <w:szCs w:val="28"/>
              </w:rPr>
            </w:pPr>
            <w:r w:rsidRPr="0057481F">
              <w:rPr>
                <w:b/>
                <w:bCs/>
                <w:color w:val="171717" w:themeColor="background2" w:themeShade="1A"/>
                <w:sz w:val="28"/>
                <w:szCs w:val="28"/>
              </w:rPr>
              <w:t>Гимнастика</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b/>
                <w:bCs/>
                <w:color w:val="171717" w:themeColor="background2" w:themeShade="1A"/>
                <w:sz w:val="28"/>
                <w:szCs w:val="28"/>
              </w:rPr>
            </w:pPr>
          </w:p>
        </w:tc>
      </w:tr>
      <w:tr w:rsidR="008038AD" w:rsidRPr="0057481F" w:rsidTr="008038AD">
        <w:tblPrEx>
          <w:tblCellSpacing w:w="-5" w:type="nil"/>
        </w:tblPrEx>
        <w:trPr>
          <w:trHeight w:val="235"/>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23.</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 xml:space="preserve">Инструктаж по технике безопасности. Строевые </w:t>
            </w:r>
            <w:proofErr w:type="gramStart"/>
            <w:r w:rsidRPr="0057481F">
              <w:rPr>
                <w:color w:val="171717" w:themeColor="background2" w:themeShade="1A"/>
                <w:sz w:val="28"/>
                <w:szCs w:val="28"/>
              </w:rPr>
              <w:t>упражнения..</w:t>
            </w:r>
            <w:proofErr w:type="gramEnd"/>
            <w:r w:rsidRPr="0057481F">
              <w:rPr>
                <w:color w:val="171717" w:themeColor="background2" w:themeShade="1A"/>
                <w:sz w:val="28"/>
                <w:szCs w:val="28"/>
              </w:rPr>
              <w:t xml:space="preserve"> Упражнения на гимнастической скамейке.</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2"/>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24.</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Строевые упражнения. Упражнения на гимнастической скамейке.</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5"/>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25.</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Силовые упражнения.</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5"/>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26.</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Перестроения в движении. Повторение акробатических упражнений.</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2"/>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27.</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Перестроения в движении. Совершенствование акробатических упражнений.</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5"/>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28.</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Комбинация из акробатических элементов.</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2"/>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29.</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Совершенствование акробатического соединения.</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5"/>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30.</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Силовые упражнения.</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2"/>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b/>
                <w:bCs/>
                <w:color w:val="171717" w:themeColor="background2" w:themeShade="1A"/>
                <w:sz w:val="28"/>
                <w:szCs w:val="28"/>
              </w:rPr>
            </w:pPr>
            <w:r w:rsidRPr="0057481F">
              <w:rPr>
                <w:b/>
                <w:bCs/>
                <w:color w:val="171717" w:themeColor="background2" w:themeShade="1A"/>
                <w:sz w:val="28"/>
                <w:szCs w:val="28"/>
              </w:rPr>
              <w:t xml:space="preserve">Лыжная подготовка </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b/>
                <w:bCs/>
                <w:color w:val="171717" w:themeColor="background2" w:themeShade="1A"/>
                <w:sz w:val="28"/>
                <w:szCs w:val="28"/>
              </w:rPr>
            </w:pPr>
          </w:p>
        </w:tc>
      </w:tr>
      <w:tr w:rsidR="008038AD" w:rsidRPr="0057481F" w:rsidTr="008038AD">
        <w:tblPrEx>
          <w:tblCellSpacing w:w="-5" w:type="nil"/>
        </w:tblPrEx>
        <w:trPr>
          <w:trHeight w:val="235"/>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31.</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Инструктаж по технике безопасности.</w:t>
            </w:r>
            <w:r w:rsidR="005B40F3">
              <w:rPr>
                <w:color w:val="171717" w:themeColor="background2" w:themeShade="1A"/>
                <w:sz w:val="28"/>
                <w:szCs w:val="28"/>
              </w:rPr>
              <w:t xml:space="preserve"> </w:t>
            </w:r>
            <w:r w:rsidRPr="0057481F">
              <w:rPr>
                <w:color w:val="171717" w:themeColor="background2" w:themeShade="1A"/>
                <w:sz w:val="28"/>
                <w:szCs w:val="28"/>
              </w:rPr>
              <w:t>Повторить технику одновременного и попеременного двух</w:t>
            </w:r>
            <w:r w:rsidR="005B40F3">
              <w:rPr>
                <w:color w:val="171717" w:themeColor="background2" w:themeShade="1A"/>
                <w:sz w:val="28"/>
                <w:szCs w:val="28"/>
              </w:rPr>
              <w:t xml:space="preserve"> </w:t>
            </w:r>
            <w:proofErr w:type="spellStart"/>
            <w:r w:rsidRPr="0057481F">
              <w:rPr>
                <w:color w:val="171717" w:themeColor="background2" w:themeShade="1A"/>
                <w:sz w:val="28"/>
                <w:szCs w:val="28"/>
              </w:rPr>
              <w:t>шажного</w:t>
            </w:r>
            <w:proofErr w:type="spellEnd"/>
            <w:r w:rsidRPr="0057481F">
              <w:rPr>
                <w:color w:val="171717" w:themeColor="background2" w:themeShade="1A"/>
                <w:sz w:val="28"/>
                <w:szCs w:val="28"/>
              </w:rPr>
              <w:t xml:space="preserve"> хода. </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2"/>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32.</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 xml:space="preserve">Учёт по технике попеременного </w:t>
            </w:r>
            <w:proofErr w:type="spellStart"/>
            <w:r w:rsidRPr="0057481F">
              <w:rPr>
                <w:color w:val="171717" w:themeColor="background2" w:themeShade="1A"/>
                <w:sz w:val="28"/>
                <w:szCs w:val="28"/>
              </w:rPr>
              <w:t>двухшажного</w:t>
            </w:r>
            <w:proofErr w:type="spellEnd"/>
            <w:r w:rsidRPr="0057481F">
              <w:rPr>
                <w:color w:val="171717" w:themeColor="background2" w:themeShade="1A"/>
                <w:sz w:val="28"/>
                <w:szCs w:val="28"/>
              </w:rPr>
              <w:t xml:space="preserve"> хода.</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5"/>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33.</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 xml:space="preserve">Оценивание техники одновременного </w:t>
            </w:r>
            <w:proofErr w:type="spellStart"/>
            <w:r w:rsidRPr="0057481F">
              <w:rPr>
                <w:color w:val="171717" w:themeColor="background2" w:themeShade="1A"/>
                <w:sz w:val="28"/>
                <w:szCs w:val="28"/>
              </w:rPr>
              <w:t>двухшажного</w:t>
            </w:r>
            <w:proofErr w:type="spellEnd"/>
            <w:r w:rsidRPr="0057481F">
              <w:rPr>
                <w:color w:val="171717" w:themeColor="background2" w:themeShade="1A"/>
                <w:sz w:val="28"/>
                <w:szCs w:val="28"/>
              </w:rPr>
              <w:t xml:space="preserve"> хода. </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2"/>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34.</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Оценить умение переходить с одного хода на другой. Соревнования на дистанцию 1 км.</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5"/>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lastRenderedPageBreak/>
              <w:t>35.</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 xml:space="preserve">Оценить технику одновременного одношажного и одновременного </w:t>
            </w:r>
            <w:proofErr w:type="spellStart"/>
            <w:r w:rsidRPr="0057481F">
              <w:rPr>
                <w:color w:val="171717" w:themeColor="background2" w:themeShade="1A"/>
                <w:sz w:val="28"/>
                <w:szCs w:val="28"/>
              </w:rPr>
              <w:t>бесшажного</w:t>
            </w:r>
            <w:proofErr w:type="spellEnd"/>
            <w:r w:rsidRPr="0057481F">
              <w:rPr>
                <w:color w:val="171717" w:themeColor="background2" w:themeShade="1A"/>
                <w:sz w:val="28"/>
                <w:szCs w:val="28"/>
              </w:rPr>
              <w:t xml:space="preserve"> хода. </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2"/>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36.</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Совершенствовать технику подъёмов и спусков.</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5"/>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37.</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 xml:space="preserve">Повторить технику преодоления </w:t>
            </w:r>
            <w:proofErr w:type="spellStart"/>
            <w:r w:rsidRPr="0057481F">
              <w:rPr>
                <w:color w:val="171717" w:themeColor="background2" w:themeShade="1A"/>
                <w:sz w:val="28"/>
                <w:szCs w:val="28"/>
              </w:rPr>
              <w:t>контруклонов</w:t>
            </w:r>
            <w:proofErr w:type="spellEnd"/>
            <w:r w:rsidRPr="0057481F">
              <w:rPr>
                <w:color w:val="171717" w:themeColor="background2" w:themeShade="1A"/>
                <w:sz w:val="28"/>
                <w:szCs w:val="28"/>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2"/>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38.</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 xml:space="preserve">Совершенствовать технику попеременного </w:t>
            </w:r>
            <w:proofErr w:type="spellStart"/>
            <w:r w:rsidRPr="0057481F">
              <w:rPr>
                <w:color w:val="171717" w:themeColor="background2" w:themeShade="1A"/>
                <w:sz w:val="28"/>
                <w:szCs w:val="28"/>
              </w:rPr>
              <w:t>четырехшажного</w:t>
            </w:r>
            <w:proofErr w:type="spellEnd"/>
            <w:r w:rsidRPr="0057481F">
              <w:rPr>
                <w:color w:val="171717" w:themeColor="background2" w:themeShade="1A"/>
                <w:sz w:val="28"/>
                <w:szCs w:val="28"/>
              </w:rPr>
              <w:t xml:space="preserve"> хода.</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5"/>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39.</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 xml:space="preserve">Оценить технику попеременного </w:t>
            </w:r>
            <w:proofErr w:type="spellStart"/>
            <w:r w:rsidRPr="0057481F">
              <w:rPr>
                <w:color w:val="171717" w:themeColor="background2" w:themeShade="1A"/>
                <w:sz w:val="28"/>
                <w:szCs w:val="28"/>
              </w:rPr>
              <w:t>четырехшажного</w:t>
            </w:r>
            <w:proofErr w:type="spellEnd"/>
            <w:r w:rsidRPr="0057481F">
              <w:rPr>
                <w:color w:val="171717" w:themeColor="background2" w:themeShade="1A"/>
                <w:sz w:val="28"/>
                <w:szCs w:val="28"/>
              </w:rPr>
              <w:t xml:space="preserve"> хода. </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5"/>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40.</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Лыжные гонки на дистанции 2 км.</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2"/>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41.</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 xml:space="preserve">Совершенствовать переход с одного хода на другой (с одновременного одношажного на попеременный </w:t>
            </w:r>
            <w:proofErr w:type="spellStart"/>
            <w:r w:rsidRPr="0057481F">
              <w:rPr>
                <w:color w:val="171717" w:themeColor="background2" w:themeShade="1A"/>
                <w:sz w:val="28"/>
                <w:szCs w:val="28"/>
              </w:rPr>
              <w:t>двухшажный</w:t>
            </w:r>
            <w:proofErr w:type="spellEnd"/>
            <w:r w:rsidRPr="0057481F">
              <w:rPr>
                <w:color w:val="171717" w:themeColor="background2" w:themeShade="1A"/>
                <w:sz w:val="28"/>
                <w:szCs w:val="28"/>
              </w:rPr>
              <w:t>).</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5"/>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42.</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Совершенствовать переход с одного хода на другой.</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2"/>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43.</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Соревнование на дистанцию 2 км – Д. и 3 км – М.</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22"/>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44.</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Соревнование на дистанцию 2 км – Д. и 3 км – М.</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3"/>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b/>
                <w:bCs/>
                <w:color w:val="171717" w:themeColor="background2" w:themeShade="1A"/>
                <w:sz w:val="28"/>
                <w:szCs w:val="28"/>
              </w:rPr>
            </w:pPr>
            <w:r w:rsidRPr="0057481F">
              <w:rPr>
                <w:b/>
                <w:bCs/>
                <w:color w:val="171717" w:themeColor="background2" w:themeShade="1A"/>
                <w:sz w:val="28"/>
                <w:szCs w:val="28"/>
              </w:rPr>
              <w:t>Баскетбол</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b/>
                <w:bCs/>
                <w:color w:val="171717" w:themeColor="background2" w:themeShade="1A"/>
                <w:sz w:val="28"/>
                <w:szCs w:val="28"/>
              </w:rPr>
            </w:pPr>
          </w:p>
        </w:tc>
      </w:tr>
      <w:tr w:rsidR="008038AD" w:rsidRPr="0057481F" w:rsidTr="008038AD">
        <w:tblPrEx>
          <w:tblCellSpacing w:w="-5" w:type="nil"/>
        </w:tblPrEx>
        <w:trPr>
          <w:trHeight w:val="247"/>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45.</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Инструктаж по технике безопасности. Сочетание приемов передвижений и остановок, передач, ведения и бросков.</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3"/>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46.</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Бросок двумя руками от головы в прыжке. Позиционное нападение со сменой мест.</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7"/>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47.</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Бросок двумя руками от головы в прыжке. Штрафной бросок.</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7"/>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48.</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Бросок одной рукой от плеча в прыжке. Штрафной бросок.</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3"/>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49.</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Позиционное нападение и личная защита 2х2 и 3х3. Учебная игра.</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7"/>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50.</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Позиционное нападение и личная защита 3х3 и 4х4. Учебная игра.</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b/>
                <w:bCs/>
                <w:color w:val="171717" w:themeColor="background2" w:themeShade="1A"/>
                <w:sz w:val="28"/>
                <w:szCs w:val="28"/>
              </w:rPr>
            </w:pPr>
          </w:p>
        </w:tc>
      </w:tr>
      <w:tr w:rsidR="008038AD" w:rsidRPr="0057481F" w:rsidTr="008038AD">
        <w:tblPrEx>
          <w:tblCellSpacing w:w="-5" w:type="nil"/>
        </w:tblPrEx>
        <w:trPr>
          <w:trHeight w:val="233"/>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51.</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Взаимодействие двух игроков в нападении и защите «заслон». Учебная игра.</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7"/>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52.</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Взаимодействие трех игроков в нападении. Учебная игра.</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3"/>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53.</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Бросок одной рукой от плеча после остановки. Взаимодействие трех игроков в нападении «малая восьмерка». Учебная игра.</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7"/>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54.</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Позиционное нападение и личная защита 3х3 и 4х4. Учебная игра.</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62"/>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b/>
                <w:bCs/>
                <w:color w:val="171717" w:themeColor="background2" w:themeShade="1A"/>
                <w:sz w:val="28"/>
                <w:szCs w:val="28"/>
              </w:rPr>
            </w:pPr>
            <w:r w:rsidRPr="0057481F">
              <w:rPr>
                <w:b/>
                <w:bCs/>
                <w:color w:val="171717" w:themeColor="background2" w:themeShade="1A"/>
                <w:sz w:val="28"/>
                <w:szCs w:val="28"/>
              </w:rPr>
              <w:t>Легкая атлетика/спортивные игры</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3"/>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55.</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Инструктаж по технике безопасности. Повторение техники прыжка в высоту способом «Перешагивание».</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7"/>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56.</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Строевые упражнения. Совершенствовать технику прыжка в высоту.</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3"/>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lastRenderedPageBreak/>
              <w:t>57.</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Оценивание техники разбега и прыжка в высоту на минимальной высоте.</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7"/>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58.</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Челночный бег. Развитие скоростно-силовых качеств.</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3"/>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59.</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shd w:val="clear" w:color="auto" w:fill="FFFFFF"/>
              </w:rPr>
              <w:t>Техника низкого старта.</w:t>
            </w:r>
            <w:r w:rsidRPr="0057481F">
              <w:rPr>
                <w:color w:val="171717" w:themeColor="background2" w:themeShade="1A"/>
                <w:sz w:val="28"/>
                <w:szCs w:val="28"/>
              </w:rPr>
              <w:t xml:space="preserve"> Челночный бег 3×10 м</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7"/>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60.</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Бег 30 м. Эстафетный бег.</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47"/>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61.</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Эстафетный бег. Прыжок в длину с места на результат.</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3"/>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62.</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Бег 60 м с низкого старта. Эстафетный бег.</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33"/>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63.</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Прыжок в длину с разбега способом «согнув ноги».</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87"/>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64.</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Прыжок в длину с разбега на результат</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305"/>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65.</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Метание мяча с разбега на результат. Развитие скоростно-силовых качеств.</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87"/>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66.</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Бег на 2000 м.</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305"/>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67.</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Спортивные игры.</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r w:rsidR="008038AD" w:rsidRPr="0057481F" w:rsidTr="008038AD">
        <w:tblPrEx>
          <w:tblCellSpacing w:w="-5" w:type="nil"/>
        </w:tblPrEx>
        <w:trPr>
          <w:trHeight w:val="287"/>
          <w:tblCellSpacing w:w="-5" w:type="nil"/>
        </w:trPr>
        <w:tc>
          <w:tcPr>
            <w:tcW w:w="1051"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r w:rsidRPr="0057481F">
              <w:rPr>
                <w:color w:val="171717" w:themeColor="background2" w:themeShade="1A"/>
                <w:sz w:val="28"/>
                <w:szCs w:val="28"/>
              </w:rPr>
              <w:t>68.</w:t>
            </w:r>
          </w:p>
        </w:tc>
        <w:tc>
          <w:tcPr>
            <w:tcW w:w="682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rPr>
                <w:color w:val="171717" w:themeColor="background2" w:themeShade="1A"/>
                <w:sz w:val="28"/>
                <w:szCs w:val="28"/>
              </w:rPr>
            </w:pPr>
            <w:r w:rsidRPr="0057481F">
              <w:rPr>
                <w:color w:val="171717" w:themeColor="background2" w:themeShade="1A"/>
                <w:sz w:val="28"/>
                <w:szCs w:val="28"/>
              </w:rPr>
              <w:t>Проведение подвижных игр. Итоги успеваемости.</w:t>
            </w:r>
          </w:p>
        </w:tc>
        <w:tc>
          <w:tcPr>
            <w:tcW w:w="1455" w:type="dxa"/>
            <w:tcBorders>
              <w:top w:val="single" w:sz="4" w:space="0" w:color="000000"/>
              <w:left w:val="single" w:sz="4" w:space="0" w:color="000000"/>
              <w:bottom w:val="single" w:sz="4" w:space="0" w:color="000000"/>
              <w:right w:val="single" w:sz="4" w:space="0" w:color="000000"/>
            </w:tcBorders>
          </w:tcPr>
          <w:p w:rsidR="008038AD" w:rsidRPr="0057481F" w:rsidRDefault="008038AD" w:rsidP="008038AD">
            <w:pPr>
              <w:jc w:val="center"/>
              <w:rPr>
                <w:color w:val="171717" w:themeColor="background2" w:themeShade="1A"/>
                <w:sz w:val="28"/>
                <w:szCs w:val="28"/>
              </w:rPr>
            </w:pPr>
          </w:p>
        </w:tc>
      </w:tr>
    </w:tbl>
    <w:p w:rsidR="008038AD" w:rsidRPr="0057481F" w:rsidRDefault="008038AD" w:rsidP="008038AD">
      <w:pPr>
        <w:pStyle w:val="Default"/>
        <w:rPr>
          <w:color w:val="171717" w:themeColor="background2" w:themeShade="1A"/>
          <w:sz w:val="28"/>
          <w:szCs w:val="28"/>
        </w:rPr>
      </w:pPr>
    </w:p>
    <w:p w:rsidR="001E1B50" w:rsidRPr="0057481F" w:rsidRDefault="001E1B50" w:rsidP="001E1B50">
      <w:pPr>
        <w:rPr>
          <w:b/>
          <w:bCs/>
          <w:color w:val="171717" w:themeColor="background2" w:themeShade="1A"/>
          <w:sz w:val="28"/>
          <w:szCs w:val="28"/>
        </w:rPr>
      </w:pPr>
    </w:p>
    <w:p w:rsidR="001E1B50" w:rsidRPr="0057481F" w:rsidRDefault="001E1B50" w:rsidP="001E1B50">
      <w:pPr>
        <w:rPr>
          <w:b/>
          <w:bCs/>
          <w:color w:val="171717" w:themeColor="background2" w:themeShade="1A"/>
          <w:sz w:val="28"/>
          <w:szCs w:val="28"/>
        </w:rPr>
      </w:pPr>
    </w:p>
    <w:p w:rsidR="001E1B50" w:rsidRPr="0057481F" w:rsidRDefault="001E1B50" w:rsidP="001E1B50">
      <w:pPr>
        <w:rPr>
          <w:b/>
          <w:bCs/>
          <w:color w:val="171717" w:themeColor="background2" w:themeShade="1A"/>
          <w:sz w:val="28"/>
          <w:szCs w:val="28"/>
        </w:rPr>
      </w:pPr>
    </w:p>
    <w:p w:rsidR="001E1B50" w:rsidRPr="0057481F" w:rsidRDefault="001E1B50" w:rsidP="001E1B50">
      <w:pPr>
        <w:rPr>
          <w:b/>
          <w:bCs/>
          <w:color w:val="171717" w:themeColor="background2" w:themeShade="1A"/>
          <w:sz w:val="28"/>
          <w:szCs w:val="28"/>
        </w:rPr>
      </w:pPr>
    </w:p>
    <w:p w:rsidR="001E1B50" w:rsidRPr="0057481F" w:rsidRDefault="001E1B50" w:rsidP="001E1B50">
      <w:pPr>
        <w:rPr>
          <w:b/>
          <w:bCs/>
          <w:color w:val="171717" w:themeColor="background2" w:themeShade="1A"/>
          <w:sz w:val="28"/>
          <w:szCs w:val="28"/>
        </w:rPr>
      </w:pPr>
    </w:p>
    <w:p w:rsidR="001E1B50" w:rsidRPr="0057481F" w:rsidRDefault="001E1B50" w:rsidP="001E1B50">
      <w:pPr>
        <w:rPr>
          <w:b/>
          <w:bCs/>
          <w:color w:val="171717" w:themeColor="background2" w:themeShade="1A"/>
          <w:sz w:val="28"/>
          <w:szCs w:val="28"/>
        </w:rPr>
      </w:pPr>
    </w:p>
    <w:p w:rsidR="001E1B50" w:rsidRPr="0057481F" w:rsidRDefault="001E1B50" w:rsidP="001E1B50">
      <w:pPr>
        <w:rPr>
          <w:b/>
          <w:bCs/>
          <w:color w:val="171717" w:themeColor="background2" w:themeShade="1A"/>
          <w:sz w:val="28"/>
          <w:szCs w:val="28"/>
        </w:rPr>
      </w:pPr>
    </w:p>
    <w:p w:rsidR="001E1B50" w:rsidRPr="0057481F" w:rsidRDefault="001E1B50" w:rsidP="001E1B50">
      <w:pPr>
        <w:rPr>
          <w:b/>
          <w:bCs/>
          <w:color w:val="171717" w:themeColor="background2" w:themeShade="1A"/>
          <w:sz w:val="28"/>
          <w:szCs w:val="28"/>
        </w:rPr>
      </w:pPr>
    </w:p>
    <w:p w:rsidR="001E1B50" w:rsidRPr="0057481F" w:rsidRDefault="001E1B50" w:rsidP="001E1B50">
      <w:pPr>
        <w:rPr>
          <w:b/>
          <w:bCs/>
          <w:color w:val="171717" w:themeColor="background2" w:themeShade="1A"/>
          <w:sz w:val="28"/>
          <w:szCs w:val="28"/>
        </w:rPr>
      </w:pPr>
    </w:p>
    <w:p w:rsidR="001E1B50" w:rsidRPr="0057481F" w:rsidRDefault="001E1B50" w:rsidP="001E1B50">
      <w:pPr>
        <w:rPr>
          <w:b/>
          <w:bCs/>
          <w:color w:val="171717" w:themeColor="background2" w:themeShade="1A"/>
          <w:sz w:val="28"/>
          <w:szCs w:val="28"/>
        </w:rPr>
      </w:pPr>
    </w:p>
    <w:p w:rsidR="001E1B50" w:rsidRPr="0057481F" w:rsidRDefault="001E1B50" w:rsidP="001E1B50">
      <w:pPr>
        <w:rPr>
          <w:b/>
          <w:bCs/>
          <w:color w:val="171717" w:themeColor="background2" w:themeShade="1A"/>
          <w:sz w:val="28"/>
          <w:szCs w:val="28"/>
        </w:rPr>
      </w:pPr>
    </w:p>
    <w:p w:rsidR="001E1B50" w:rsidRPr="0057481F" w:rsidRDefault="001E1B50" w:rsidP="001E1B50">
      <w:pPr>
        <w:autoSpaceDE w:val="0"/>
        <w:autoSpaceDN w:val="0"/>
        <w:adjustRightInd w:val="0"/>
        <w:rPr>
          <w:color w:val="171717" w:themeColor="background2" w:themeShade="1A"/>
          <w:sz w:val="28"/>
          <w:szCs w:val="28"/>
        </w:rPr>
      </w:pPr>
    </w:p>
    <w:p w:rsidR="001E1B50" w:rsidRPr="0057481F" w:rsidRDefault="001E1B50" w:rsidP="001E1B50">
      <w:pPr>
        <w:autoSpaceDE w:val="0"/>
        <w:autoSpaceDN w:val="0"/>
        <w:adjustRightInd w:val="0"/>
        <w:rPr>
          <w:color w:val="171717" w:themeColor="background2" w:themeShade="1A"/>
          <w:sz w:val="28"/>
          <w:szCs w:val="28"/>
        </w:rPr>
      </w:pPr>
    </w:p>
    <w:p w:rsidR="001E1B50" w:rsidRPr="0057481F" w:rsidRDefault="001E1B50" w:rsidP="001E1B50">
      <w:pPr>
        <w:autoSpaceDE w:val="0"/>
        <w:autoSpaceDN w:val="0"/>
        <w:adjustRightInd w:val="0"/>
        <w:ind w:firstLine="709"/>
        <w:jc w:val="center"/>
        <w:rPr>
          <w:color w:val="171717" w:themeColor="background2" w:themeShade="1A"/>
          <w:sz w:val="28"/>
          <w:szCs w:val="28"/>
        </w:rPr>
      </w:pPr>
    </w:p>
    <w:p w:rsidR="008038AD" w:rsidRPr="0057481F" w:rsidRDefault="008038AD">
      <w:pPr>
        <w:rPr>
          <w:color w:val="171717" w:themeColor="background2" w:themeShade="1A"/>
          <w:sz w:val="28"/>
          <w:szCs w:val="28"/>
        </w:rPr>
      </w:pPr>
    </w:p>
    <w:sectPr w:rsidR="008038AD" w:rsidRPr="0057481F" w:rsidSect="003A10C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FC9"/>
    <w:multiLevelType w:val="multilevel"/>
    <w:tmpl w:val="71A068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63B002D"/>
    <w:multiLevelType w:val="multilevel"/>
    <w:tmpl w:val="14E7806F"/>
    <w:lvl w:ilvl="0">
      <w:numFmt w:val="bullet"/>
      <w:lvlText w:val=""/>
      <w:lvlJc w:val="left"/>
      <w:pPr>
        <w:tabs>
          <w:tab w:val="num" w:pos="1069"/>
        </w:tabs>
        <w:ind w:firstLine="709"/>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15:restartNumberingAfterBreak="0">
    <w:nsid w:val="6FA641DF"/>
    <w:multiLevelType w:val="multilevel"/>
    <w:tmpl w:val="4AD5EBF8"/>
    <w:lvl w:ilvl="0">
      <w:numFmt w:val="bullet"/>
      <w:lvlText w:val=""/>
      <w:lvlJc w:val="left"/>
      <w:pPr>
        <w:tabs>
          <w:tab w:val="num" w:pos="1069"/>
        </w:tabs>
        <w:ind w:firstLine="709"/>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15:restartNumberingAfterBreak="0">
    <w:nsid w:val="6FE30106"/>
    <w:multiLevelType w:val="multilevel"/>
    <w:tmpl w:val="64F59633"/>
    <w:lvl w:ilvl="0">
      <w:numFmt w:val="bullet"/>
      <w:lvlText w:val=""/>
      <w:lvlJc w:val="left"/>
      <w:pPr>
        <w:tabs>
          <w:tab w:val="num" w:pos="1069"/>
        </w:tabs>
        <w:ind w:firstLine="709"/>
      </w:pPr>
      <w:rPr>
        <w:rFonts w:ascii="Symbol" w:hAnsi="Symbol" w:cs="Symbol"/>
        <w:sz w:val="24"/>
        <w:szCs w:val="24"/>
      </w:rPr>
    </w:lvl>
    <w:lvl w:ilvl="1">
      <w:numFmt w:val="bullet"/>
      <w:lvlText w:val="o"/>
      <w:lvlJc w:val="left"/>
      <w:pPr>
        <w:tabs>
          <w:tab w:val="num" w:pos="1506"/>
        </w:tabs>
        <w:ind w:left="1506" w:hanging="360"/>
      </w:pPr>
      <w:rPr>
        <w:rFonts w:ascii="Courier New" w:hAnsi="Courier New" w:cs="Courier New"/>
        <w:sz w:val="24"/>
        <w:szCs w:val="24"/>
      </w:rPr>
    </w:lvl>
    <w:lvl w:ilvl="2">
      <w:numFmt w:val="bullet"/>
      <w:lvlText w:val=""/>
      <w:lvlJc w:val="left"/>
      <w:pPr>
        <w:tabs>
          <w:tab w:val="num" w:pos="2226"/>
        </w:tabs>
        <w:ind w:left="2226" w:hanging="360"/>
      </w:pPr>
      <w:rPr>
        <w:rFonts w:ascii="Wingdings" w:hAnsi="Wingdings" w:cs="Wingdings"/>
        <w:sz w:val="24"/>
        <w:szCs w:val="24"/>
      </w:rPr>
    </w:lvl>
    <w:lvl w:ilvl="3">
      <w:numFmt w:val="bullet"/>
      <w:lvlText w:val=""/>
      <w:lvlJc w:val="left"/>
      <w:pPr>
        <w:tabs>
          <w:tab w:val="num" w:pos="2946"/>
        </w:tabs>
        <w:ind w:left="2946" w:hanging="360"/>
      </w:pPr>
      <w:rPr>
        <w:rFonts w:ascii="Symbol" w:hAnsi="Symbol" w:cs="Symbol"/>
        <w:sz w:val="24"/>
        <w:szCs w:val="24"/>
      </w:rPr>
    </w:lvl>
    <w:lvl w:ilvl="4">
      <w:numFmt w:val="bullet"/>
      <w:lvlText w:val="o"/>
      <w:lvlJc w:val="left"/>
      <w:pPr>
        <w:tabs>
          <w:tab w:val="num" w:pos="3666"/>
        </w:tabs>
        <w:ind w:left="3666" w:hanging="360"/>
      </w:pPr>
      <w:rPr>
        <w:rFonts w:ascii="Courier New" w:hAnsi="Courier New" w:cs="Courier New"/>
        <w:sz w:val="24"/>
        <w:szCs w:val="24"/>
      </w:rPr>
    </w:lvl>
    <w:lvl w:ilvl="5">
      <w:numFmt w:val="bullet"/>
      <w:lvlText w:val=""/>
      <w:lvlJc w:val="left"/>
      <w:pPr>
        <w:tabs>
          <w:tab w:val="num" w:pos="4386"/>
        </w:tabs>
        <w:ind w:left="4386" w:hanging="360"/>
      </w:pPr>
      <w:rPr>
        <w:rFonts w:ascii="Wingdings" w:hAnsi="Wingdings" w:cs="Wingdings"/>
        <w:sz w:val="24"/>
        <w:szCs w:val="24"/>
      </w:rPr>
    </w:lvl>
    <w:lvl w:ilvl="6">
      <w:numFmt w:val="bullet"/>
      <w:lvlText w:val=""/>
      <w:lvlJc w:val="left"/>
      <w:pPr>
        <w:tabs>
          <w:tab w:val="num" w:pos="5106"/>
        </w:tabs>
        <w:ind w:left="5106" w:hanging="360"/>
      </w:pPr>
      <w:rPr>
        <w:rFonts w:ascii="Symbol" w:hAnsi="Symbol" w:cs="Symbol"/>
        <w:sz w:val="24"/>
        <w:szCs w:val="24"/>
      </w:rPr>
    </w:lvl>
    <w:lvl w:ilvl="7">
      <w:numFmt w:val="bullet"/>
      <w:lvlText w:val="o"/>
      <w:lvlJc w:val="left"/>
      <w:pPr>
        <w:tabs>
          <w:tab w:val="num" w:pos="5826"/>
        </w:tabs>
        <w:ind w:left="5826" w:hanging="360"/>
      </w:pPr>
      <w:rPr>
        <w:rFonts w:ascii="Courier New" w:hAnsi="Courier New" w:cs="Courier New"/>
        <w:sz w:val="24"/>
        <w:szCs w:val="24"/>
      </w:rPr>
    </w:lvl>
    <w:lvl w:ilvl="8">
      <w:numFmt w:val="bullet"/>
      <w:lvlText w:val=""/>
      <w:lvlJc w:val="left"/>
      <w:pPr>
        <w:tabs>
          <w:tab w:val="num" w:pos="6546"/>
        </w:tabs>
        <w:ind w:left="6546" w:hanging="360"/>
      </w:pPr>
      <w:rPr>
        <w:rFonts w:ascii="Wingdings" w:hAnsi="Wingdings" w:cs="Wingdings"/>
        <w:sz w:val="24"/>
        <w:szCs w:val="24"/>
      </w:rPr>
    </w:lvl>
  </w:abstractNum>
  <w:abstractNum w:abstractNumId="4" w15:restartNumberingAfterBreak="0">
    <w:nsid w:val="74C90FB5"/>
    <w:multiLevelType w:val="multilevel"/>
    <w:tmpl w:val="29D33057"/>
    <w:lvl w:ilvl="0">
      <w:numFmt w:val="bullet"/>
      <w:lvlText w:val=""/>
      <w:lvlJc w:val="left"/>
      <w:pPr>
        <w:tabs>
          <w:tab w:val="num" w:pos="1069"/>
        </w:tabs>
        <w:ind w:firstLine="709"/>
      </w:pPr>
      <w:rPr>
        <w:rFonts w:ascii="Symbol" w:hAnsi="Symbol" w:cs="Symbol"/>
        <w:sz w:val="24"/>
        <w:szCs w:val="24"/>
      </w:rPr>
    </w:lvl>
    <w:lvl w:ilvl="1">
      <w:numFmt w:val="bullet"/>
      <w:lvlText w:val="o"/>
      <w:lvlJc w:val="left"/>
      <w:pPr>
        <w:tabs>
          <w:tab w:val="num" w:pos="2149"/>
        </w:tabs>
        <w:ind w:left="2149" w:hanging="360"/>
      </w:pPr>
      <w:rPr>
        <w:rFonts w:ascii="Courier New" w:hAnsi="Courier New" w:cs="Courier New"/>
        <w:sz w:val="24"/>
        <w:szCs w:val="24"/>
      </w:rPr>
    </w:lvl>
    <w:lvl w:ilvl="2">
      <w:numFmt w:val="bullet"/>
      <w:lvlText w:val=""/>
      <w:lvlJc w:val="left"/>
      <w:pPr>
        <w:tabs>
          <w:tab w:val="num" w:pos="2869"/>
        </w:tabs>
        <w:ind w:left="2869" w:hanging="360"/>
      </w:pPr>
      <w:rPr>
        <w:rFonts w:ascii="Wingdings" w:hAnsi="Wingdings" w:cs="Wingdings"/>
        <w:sz w:val="24"/>
        <w:szCs w:val="24"/>
      </w:rPr>
    </w:lvl>
    <w:lvl w:ilvl="3">
      <w:numFmt w:val="bullet"/>
      <w:lvlText w:val=""/>
      <w:lvlJc w:val="left"/>
      <w:pPr>
        <w:tabs>
          <w:tab w:val="num" w:pos="3589"/>
        </w:tabs>
        <w:ind w:left="3589" w:hanging="360"/>
      </w:pPr>
      <w:rPr>
        <w:rFonts w:ascii="Symbol" w:hAnsi="Symbol" w:cs="Symbol"/>
        <w:sz w:val="24"/>
        <w:szCs w:val="24"/>
      </w:rPr>
    </w:lvl>
    <w:lvl w:ilvl="4">
      <w:numFmt w:val="bullet"/>
      <w:lvlText w:val="o"/>
      <w:lvlJc w:val="left"/>
      <w:pPr>
        <w:tabs>
          <w:tab w:val="num" w:pos="4309"/>
        </w:tabs>
        <w:ind w:left="4309" w:hanging="360"/>
      </w:pPr>
      <w:rPr>
        <w:rFonts w:ascii="Courier New" w:hAnsi="Courier New" w:cs="Courier New"/>
        <w:sz w:val="24"/>
        <w:szCs w:val="24"/>
      </w:rPr>
    </w:lvl>
    <w:lvl w:ilvl="5">
      <w:numFmt w:val="bullet"/>
      <w:lvlText w:val=""/>
      <w:lvlJc w:val="left"/>
      <w:pPr>
        <w:tabs>
          <w:tab w:val="num" w:pos="5029"/>
        </w:tabs>
        <w:ind w:left="5029" w:hanging="360"/>
      </w:pPr>
      <w:rPr>
        <w:rFonts w:ascii="Wingdings" w:hAnsi="Wingdings" w:cs="Wingdings"/>
        <w:sz w:val="24"/>
        <w:szCs w:val="24"/>
      </w:rPr>
    </w:lvl>
    <w:lvl w:ilvl="6">
      <w:numFmt w:val="bullet"/>
      <w:lvlText w:val=""/>
      <w:lvlJc w:val="left"/>
      <w:pPr>
        <w:tabs>
          <w:tab w:val="num" w:pos="5749"/>
        </w:tabs>
        <w:ind w:left="5749" w:hanging="360"/>
      </w:pPr>
      <w:rPr>
        <w:rFonts w:ascii="Symbol" w:hAnsi="Symbol" w:cs="Symbol"/>
        <w:sz w:val="24"/>
        <w:szCs w:val="24"/>
      </w:rPr>
    </w:lvl>
    <w:lvl w:ilvl="7">
      <w:numFmt w:val="bullet"/>
      <w:lvlText w:val="o"/>
      <w:lvlJc w:val="left"/>
      <w:pPr>
        <w:tabs>
          <w:tab w:val="num" w:pos="6469"/>
        </w:tabs>
        <w:ind w:left="6469" w:hanging="360"/>
      </w:pPr>
      <w:rPr>
        <w:rFonts w:ascii="Courier New" w:hAnsi="Courier New" w:cs="Courier New"/>
        <w:sz w:val="24"/>
        <w:szCs w:val="24"/>
      </w:rPr>
    </w:lvl>
    <w:lvl w:ilvl="8">
      <w:numFmt w:val="bullet"/>
      <w:lvlText w:val=""/>
      <w:lvlJc w:val="left"/>
      <w:pPr>
        <w:tabs>
          <w:tab w:val="num" w:pos="7189"/>
        </w:tabs>
        <w:ind w:left="7189" w:hanging="360"/>
      </w:pPr>
      <w:rPr>
        <w:rFonts w:ascii="Wingdings" w:hAnsi="Wingdings" w:cs="Wingdings"/>
        <w:sz w:val="24"/>
        <w:szCs w:val="24"/>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BE"/>
    <w:rsid w:val="0001175F"/>
    <w:rsid w:val="001E1B50"/>
    <w:rsid w:val="002A69BE"/>
    <w:rsid w:val="003479D0"/>
    <w:rsid w:val="003A10CB"/>
    <w:rsid w:val="0057481F"/>
    <w:rsid w:val="005B40F3"/>
    <w:rsid w:val="00626297"/>
    <w:rsid w:val="006B4211"/>
    <w:rsid w:val="007631A2"/>
    <w:rsid w:val="008038AD"/>
    <w:rsid w:val="009C4DA5"/>
    <w:rsid w:val="00A3500A"/>
    <w:rsid w:val="00B0776E"/>
    <w:rsid w:val="00B70CEC"/>
    <w:rsid w:val="00E21408"/>
    <w:rsid w:val="00E46546"/>
    <w:rsid w:val="00E61A7F"/>
    <w:rsid w:val="00ED5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E4C96-2C6C-4410-932C-F8CA5E68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9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05f0431005f044b005f0447005f043d005f044b005f0439005f005fchar1char1">
    <w:name w:val="dash041e_005f0431_005f044b_005f0447_005f043d_005f044b_005f0439_005f_005fchar1__char1"/>
    <w:uiPriority w:val="99"/>
    <w:rsid w:val="002A69BE"/>
    <w:rPr>
      <w:rFonts w:ascii="Arial" w:hAnsi="Arial" w:cs="Arial"/>
      <w:lang w:val="ru-RU"/>
    </w:rPr>
  </w:style>
  <w:style w:type="paragraph" w:styleId="a4">
    <w:name w:val="No Spacing"/>
    <w:link w:val="a5"/>
    <w:uiPriority w:val="99"/>
    <w:qFormat/>
    <w:rsid w:val="001E1B50"/>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5">
    <w:name w:val="Без интервала Знак"/>
    <w:link w:val="a4"/>
    <w:uiPriority w:val="99"/>
    <w:rsid w:val="001E1B50"/>
    <w:rPr>
      <w:rFonts w:ascii="Times New Roman" w:eastAsiaTheme="minorEastAsia" w:hAnsi="Times New Roman" w:cs="Times New Roman"/>
      <w:sz w:val="24"/>
      <w:szCs w:val="24"/>
      <w:lang w:eastAsia="ru-RU"/>
    </w:rPr>
  </w:style>
  <w:style w:type="paragraph" w:styleId="a6">
    <w:name w:val="footer"/>
    <w:basedOn w:val="a"/>
    <w:link w:val="a7"/>
    <w:uiPriority w:val="99"/>
    <w:rsid w:val="001E1B50"/>
    <w:pPr>
      <w:tabs>
        <w:tab w:val="center" w:pos="4677"/>
        <w:tab w:val="right" w:pos="9355"/>
      </w:tabs>
      <w:autoSpaceDE w:val="0"/>
      <w:autoSpaceDN w:val="0"/>
      <w:adjustRightInd w:val="0"/>
      <w:ind w:firstLine="709"/>
      <w:jc w:val="both"/>
    </w:pPr>
    <w:rPr>
      <w:rFonts w:eastAsiaTheme="minorEastAsia" w:cstheme="minorBidi"/>
    </w:rPr>
  </w:style>
  <w:style w:type="character" w:customStyle="1" w:styleId="a7">
    <w:name w:val="Нижний колонтитул Знак"/>
    <w:basedOn w:val="a0"/>
    <w:link w:val="a6"/>
    <w:uiPriority w:val="99"/>
    <w:rsid w:val="001E1B50"/>
    <w:rPr>
      <w:rFonts w:ascii="Times New Roman" w:eastAsiaTheme="minorEastAsia" w:hAnsi="Times New Roman"/>
      <w:sz w:val="24"/>
      <w:szCs w:val="24"/>
      <w:lang w:eastAsia="ru-RU"/>
    </w:rPr>
  </w:style>
  <w:style w:type="paragraph" w:styleId="a8">
    <w:name w:val="List Paragraph"/>
    <w:basedOn w:val="a"/>
    <w:link w:val="a9"/>
    <w:uiPriority w:val="99"/>
    <w:qFormat/>
    <w:rsid w:val="001E1B50"/>
    <w:pPr>
      <w:autoSpaceDE w:val="0"/>
      <w:autoSpaceDN w:val="0"/>
      <w:adjustRightInd w:val="0"/>
      <w:ind w:left="720" w:firstLine="709"/>
      <w:jc w:val="both"/>
    </w:pPr>
    <w:rPr>
      <w:rFonts w:eastAsiaTheme="minorEastAsia"/>
    </w:rPr>
  </w:style>
  <w:style w:type="character" w:customStyle="1" w:styleId="a9">
    <w:name w:val="Абзац списка Знак"/>
    <w:basedOn w:val="a0"/>
    <w:link w:val="a8"/>
    <w:uiPriority w:val="99"/>
    <w:rsid w:val="001E1B50"/>
    <w:rPr>
      <w:rFonts w:ascii="Times New Roman" w:eastAsiaTheme="minorEastAsia" w:hAnsi="Times New Roman" w:cs="Times New Roman"/>
      <w:sz w:val="24"/>
      <w:szCs w:val="24"/>
      <w:lang w:eastAsia="ru-RU"/>
    </w:rPr>
  </w:style>
  <w:style w:type="paragraph" w:styleId="aa">
    <w:name w:val="Body Text"/>
    <w:basedOn w:val="a"/>
    <w:link w:val="ab"/>
    <w:uiPriority w:val="99"/>
    <w:rsid w:val="001E1B50"/>
    <w:pPr>
      <w:autoSpaceDE w:val="0"/>
      <w:autoSpaceDN w:val="0"/>
      <w:adjustRightInd w:val="0"/>
      <w:spacing w:after="120" w:line="276" w:lineRule="auto"/>
    </w:pPr>
    <w:rPr>
      <w:rFonts w:ascii="Calibri" w:eastAsiaTheme="minorEastAsia" w:hAnsi="Calibri" w:cs="Calibri"/>
      <w:sz w:val="22"/>
      <w:szCs w:val="22"/>
    </w:rPr>
  </w:style>
  <w:style w:type="character" w:customStyle="1" w:styleId="ab">
    <w:name w:val="Основной текст Знак"/>
    <w:basedOn w:val="a0"/>
    <w:link w:val="aa"/>
    <w:uiPriority w:val="99"/>
    <w:rsid w:val="001E1B50"/>
    <w:rPr>
      <w:rFonts w:ascii="Calibri" w:eastAsiaTheme="minorEastAsia" w:hAnsi="Calibri" w:cs="Calibri"/>
      <w:lang w:eastAsia="ru-RU"/>
    </w:rPr>
  </w:style>
  <w:style w:type="paragraph" w:customStyle="1" w:styleId="Default">
    <w:name w:val="Default"/>
    <w:uiPriority w:val="99"/>
    <w:rsid w:val="008038A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25C"/>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E37A3-2021-4DAF-8C1E-41513A3F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5655</Words>
  <Characters>32237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Михайловна</dc:creator>
  <cp:keywords/>
  <dc:description/>
  <cp:lastModifiedBy>123</cp:lastModifiedBy>
  <cp:revision>9</cp:revision>
  <dcterms:created xsi:type="dcterms:W3CDTF">2021-09-06T06:42:00Z</dcterms:created>
  <dcterms:modified xsi:type="dcterms:W3CDTF">2022-09-11T20:28:00Z</dcterms:modified>
</cp:coreProperties>
</file>