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80" w:rsidRDefault="007D08D2" w:rsidP="00987728">
      <w:p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bidi="ru-RU"/>
        </w:rPr>
      </w:pPr>
      <w:bookmarkStart w:id="0" w:name="bookmark5"/>
      <w:bookmarkStart w:id="1" w:name="_GoBack"/>
      <w:r>
        <w:rPr>
          <w:rFonts w:ascii="Times New Roman" w:hAnsi="Times New Roman"/>
          <w:b/>
          <w:bCs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6099810" cy="87001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I13092022_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87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7D4480" w:rsidRPr="0098772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bidi="ru-RU"/>
        </w:rPr>
        <w:t>Пояснительная записка</w:t>
      </w:r>
      <w:bookmarkEnd w:id="0"/>
    </w:p>
    <w:p w:rsidR="00987728" w:rsidRPr="00987728" w:rsidRDefault="00987728" w:rsidP="00987728">
      <w:p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bidi="ru-RU"/>
        </w:rPr>
      </w:pPr>
    </w:p>
    <w:p w:rsidR="004019D5" w:rsidRPr="001B5BC5" w:rsidRDefault="004019D5" w:rsidP="004019D5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404040" w:themeColor="text1" w:themeTint="BF"/>
        </w:rPr>
      </w:pPr>
      <w:r w:rsidRPr="001B5BC5">
        <w:rPr>
          <w:rFonts w:ascii="Times New Roman" w:hAnsi="Times New Roman"/>
          <w:color w:val="404040" w:themeColor="text1" w:themeTint="BF"/>
        </w:rPr>
        <w:t>Рабочая  программа  по литературе предназначена для обучения учащихся 8 класса общеобразовательных школ.</w:t>
      </w:r>
    </w:p>
    <w:p w:rsidR="004019D5" w:rsidRPr="001B5BC5" w:rsidRDefault="004019D5" w:rsidP="004019D5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404040" w:themeColor="text1" w:themeTint="BF"/>
        </w:rPr>
      </w:pPr>
      <w:r w:rsidRPr="001B5BC5">
        <w:rPr>
          <w:rFonts w:ascii="Times New Roman" w:hAnsi="Times New Roman"/>
          <w:color w:val="404040" w:themeColor="text1" w:themeTint="BF"/>
        </w:rPr>
        <w:t>Программа  составлена в соответствии с</w:t>
      </w:r>
    </w:p>
    <w:p w:rsidR="004019D5" w:rsidRPr="001B5BC5" w:rsidRDefault="004019D5" w:rsidP="004019D5">
      <w:pPr>
        <w:pStyle w:val="Style25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Fonts w:ascii="Times New Roman" w:hAnsi="Times New Roman"/>
          <w:color w:val="404040" w:themeColor="text1" w:themeTint="BF"/>
        </w:rPr>
      </w:pPr>
      <w:r w:rsidRPr="001B5BC5">
        <w:rPr>
          <w:rStyle w:val="ae"/>
          <w:rFonts w:ascii="Times New Roman" w:hAnsi="Times New Roman"/>
          <w:bCs/>
          <w:color w:val="404040" w:themeColor="text1" w:themeTint="BF"/>
          <w:shd w:val="clear" w:color="auto" w:fill="FFFFFF"/>
        </w:rPr>
        <w:t>Федеральным законом</w:t>
      </w:r>
      <w:r w:rsidRPr="001B5BC5">
        <w:rPr>
          <w:rStyle w:val="apple-converted-space"/>
          <w:rFonts w:ascii="Times New Roman" w:hAnsi="Times New Roman"/>
          <w:color w:val="404040" w:themeColor="text1" w:themeTint="BF"/>
          <w:shd w:val="clear" w:color="auto" w:fill="FFFFFF"/>
        </w:rPr>
        <w:t> </w:t>
      </w:r>
      <w:r w:rsidRPr="001B5BC5">
        <w:rPr>
          <w:rFonts w:ascii="Times New Roman" w:hAnsi="Times New Roman"/>
          <w:color w:val="404040" w:themeColor="text1" w:themeTint="BF"/>
          <w:shd w:val="clear" w:color="auto" w:fill="FFFFFF"/>
        </w:rPr>
        <w:t>Российской Федерации от 29 декабря 2012 г. N 273-</w:t>
      </w:r>
      <w:r w:rsidRPr="001B5BC5">
        <w:rPr>
          <w:rStyle w:val="ae"/>
          <w:rFonts w:ascii="Times New Roman" w:hAnsi="Times New Roman"/>
          <w:bCs/>
          <w:color w:val="404040" w:themeColor="text1" w:themeTint="BF"/>
          <w:shd w:val="clear" w:color="auto" w:fill="FFFFFF"/>
        </w:rPr>
        <w:t>ФЗ</w:t>
      </w:r>
      <w:r w:rsidRPr="001B5BC5">
        <w:rPr>
          <w:rStyle w:val="apple-converted-space"/>
          <w:rFonts w:ascii="Times New Roman" w:hAnsi="Times New Roman"/>
          <w:color w:val="404040" w:themeColor="text1" w:themeTint="BF"/>
          <w:shd w:val="clear" w:color="auto" w:fill="FFFFFF"/>
        </w:rPr>
        <w:t> </w:t>
      </w:r>
      <w:r w:rsidRPr="001B5BC5">
        <w:rPr>
          <w:rFonts w:ascii="Times New Roman" w:hAnsi="Times New Roman"/>
          <w:color w:val="404040" w:themeColor="text1" w:themeTint="BF"/>
          <w:shd w:val="clear" w:color="auto" w:fill="FFFFFF"/>
        </w:rPr>
        <w:t>"</w:t>
      </w:r>
      <w:r w:rsidRPr="001B5BC5">
        <w:rPr>
          <w:rStyle w:val="ae"/>
          <w:rFonts w:ascii="Times New Roman" w:hAnsi="Times New Roman"/>
          <w:bCs/>
          <w:color w:val="404040" w:themeColor="text1" w:themeTint="BF"/>
          <w:shd w:val="clear" w:color="auto" w:fill="FFFFFF"/>
        </w:rPr>
        <w:t>Об образовании в Российской Федерации</w:t>
      </w:r>
      <w:r w:rsidRPr="001B5BC5">
        <w:rPr>
          <w:rFonts w:ascii="Times New Roman" w:hAnsi="Times New Roman"/>
          <w:color w:val="404040" w:themeColor="text1" w:themeTint="BF"/>
          <w:shd w:val="clear" w:color="auto" w:fill="FFFFFF"/>
        </w:rPr>
        <w:t>",</w:t>
      </w:r>
    </w:p>
    <w:p w:rsidR="004019D5" w:rsidRPr="001B5BC5" w:rsidRDefault="004019D5" w:rsidP="004019D5">
      <w:pPr>
        <w:pStyle w:val="Style25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Fonts w:ascii="Times New Roman" w:hAnsi="Times New Roman"/>
          <w:color w:val="404040" w:themeColor="text1" w:themeTint="BF"/>
        </w:rPr>
      </w:pPr>
      <w:r w:rsidRPr="001B5BC5">
        <w:rPr>
          <w:rFonts w:ascii="Times New Roman" w:hAnsi="Times New Roman"/>
          <w:color w:val="404040" w:themeColor="text1" w:themeTint="BF"/>
        </w:rPr>
        <w:t>Федеральным государственным образовательным стандартом основного общего образования,</w:t>
      </w:r>
    </w:p>
    <w:p w:rsidR="004019D5" w:rsidRPr="001B5BC5" w:rsidRDefault="004019D5" w:rsidP="004019D5">
      <w:pPr>
        <w:pStyle w:val="Style25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Fonts w:ascii="Times New Roman" w:hAnsi="Times New Roman"/>
          <w:color w:val="404040" w:themeColor="text1" w:themeTint="BF"/>
        </w:rPr>
      </w:pPr>
      <w:r w:rsidRPr="001B5BC5">
        <w:rPr>
          <w:rFonts w:ascii="Times New Roman" w:hAnsi="Times New Roman"/>
          <w:color w:val="404040" w:themeColor="text1" w:themeTint="BF"/>
        </w:rPr>
        <w:t>основной образовательной программой основного общего образования ОУ,</w:t>
      </w:r>
    </w:p>
    <w:p w:rsidR="004019D5" w:rsidRPr="001B5BC5" w:rsidRDefault="004019D5" w:rsidP="004019D5">
      <w:pPr>
        <w:pStyle w:val="Style25"/>
        <w:widowControl/>
        <w:numPr>
          <w:ilvl w:val="0"/>
          <w:numId w:val="7"/>
        </w:numPr>
        <w:tabs>
          <w:tab w:val="left" w:pos="485"/>
        </w:tabs>
        <w:spacing w:line="240" w:lineRule="auto"/>
        <w:rPr>
          <w:rFonts w:ascii="Times New Roman" w:hAnsi="Times New Roman"/>
          <w:color w:val="404040" w:themeColor="text1" w:themeTint="BF"/>
          <w:spacing w:val="-1"/>
        </w:rPr>
      </w:pPr>
      <w:r w:rsidRPr="001B5BC5">
        <w:rPr>
          <w:rFonts w:ascii="Times New Roman" w:hAnsi="Times New Roman"/>
          <w:color w:val="404040" w:themeColor="text1" w:themeTint="BF"/>
        </w:rPr>
        <w:t xml:space="preserve">Примерной программой по литературе для основных школ и в соответствии </w:t>
      </w:r>
      <w:r w:rsidRPr="001B5BC5">
        <w:rPr>
          <w:rFonts w:ascii="Times New Roman" w:hAnsi="Times New Roman"/>
          <w:color w:val="404040" w:themeColor="text1" w:themeTint="BF"/>
          <w:lang w:val="en-US"/>
        </w:rPr>
        <w:t>c</w:t>
      </w:r>
      <w:r w:rsidRPr="001B5BC5">
        <w:rPr>
          <w:rFonts w:ascii="Times New Roman" w:hAnsi="Times New Roman"/>
          <w:color w:val="404040" w:themeColor="text1" w:themeTint="BF"/>
        </w:rPr>
        <w:t xml:space="preserve"> рабочей программой по литературе к учебникам для 5 – 9 классов (авторы программы Коровина В.Я., Журавлев В.П., Коровин  В.И )</w:t>
      </w:r>
    </w:p>
    <w:p w:rsidR="004019D5" w:rsidRDefault="004019D5" w:rsidP="004019D5">
      <w:pPr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Рабочая программа ориентирована на учебник: Литература. 8 класс. Учеб. для  общеобразоват. учреждений.  В 2 ч./ (Коровина В.Я., Журавлев В.П., Коровин  В.И ). – М.: Просвещение, 2019.</w:t>
      </w:r>
    </w:p>
    <w:p w:rsidR="00975CEB" w:rsidRPr="001B5BC5" w:rsidRDefault="00975CEB" w:rsidP="00975CEB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975CEB" w:rsidRPr="001B5BC5" w:rsidRDefault="00975CEB" w:rsidP="004019D5">
      <w:pPr>
        <w:ind w:firstLine="709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AC1F80" w:rsidRDefault="004019D5" w:rsidP="00AC1F80">
      <w:pPr>
        <w:suppressAutoHyphens/>
        <w:spacing w:after="0"/>
        <w:ind w:firstLine="42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          Основные цели и задачи изучения литературы в основной школе</w:t>
      </w:r>
    </w:p>
    <w:p w:rsidR="00987728" w:rsidRPr="001B5BC5" w:rsidRDefault="00987728" w:rsidP="00AC1F80">
      <w:pPr>
        <w:suppressAutoHyphens/>
        <w:spacing w:after="0"/>
        <w:ind w:firstLine="42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4019D5" w:rsidRPr="001B5BC5" w:rsidRDefault="00AC1F80" w:rsidP="00AC1F80">
      <w:pPr>
        <w:suppressAutoHyphens/>
        <w:spacing w:after="0"/>
        <w:ind w:firstLine="426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b/>
          <w:color w:val="404040" w:themeColor="text1" w:themeTint="BF"/>
          <w:sz w:val="24"/>
          <w:szCs w:val="24"/>
        </w:rPr>
        <w:t>Цели:</w:t>
      </w:r>
      <w:r w:rsidR="004019D5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</w:t>
      </w:r>
    </w:p>
    <w:p w:rsidR="007D4480" w:rsidRPr="001B5BC5" w:rsidRDefault="007D4480" w:rsidP="00AC1F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формирование духовно развитой личности, обладающей гуманистическим мировоззрени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ем, 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национальным самосознанием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, чувством патриотизма;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развитие интеллектуальных и творческих спо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собностей учащихся, необходимых для успеш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постижение учащимися вершинных произве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щийся на принципы единства художес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твен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ной формы и содерержания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овладение возможными алгоритмами 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стижения смыслов, заложенных 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художест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венном тексте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, и создание собственного тек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а, представление своих суждений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овладение важнейш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ими общеучебными уме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ниями и УУД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(формулировать цели деятельности, планировать ее, осуществлять библиографи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ческий поиск, находить и обрабатывать 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необ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ходимую информацию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 др.);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использование опыта общения с произведе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ниями художественной литературы в повсе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дневной жизни и учебной деятельности, ре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чевом самосовершенствовании.</w:t>
      </w:r>
    </w:p>
    <w:p w:rsidR="007D4480" w:rsidRPr="001B5BC5" w:rsidRDefault="00AC1F80" w:rsidP="007D4480">
      <w:pPr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iCs/>
          <w:color w:val="404040" w:themeColor="text1" w:themeTint="BF"/>
          <w:sz w:val="24"/>
          <w:szCs w:val="24"/>
          <w:lang w:bidi="ru-RU"/>
        </w:rPr>
        <w:t>З</w:t>
      </w:r>
      <w:r w:rsidR="007D4480" w:rsidRPr="001B5BC5">
        <w:rPr>
          <w:rFonts w:ascii="Times New Roman" w:hAnsi="Times New Roman"/>
          <w:b/>
          <w:iCs/>
          <w:color w:val="404040" w:themeColor="text1" w:themeTint="BF"/>
          <w:sz w:val="24"/>
          <w:szCs w:val="24"/>
          <w:lang w:bidi="ru-RU"/>
        </w:rPr>
        <w:t>адач</w:t>
      </w:r>
      <w:r w:rsidRPr="001B5BC5">
        <w:rPr>
          <w:rFonts w:ascii="Times New Roman" w:hAnsi="Times New Roman"/>
          <w:b/>
          <w:iCs/>
          <w:color w:val="404040" w:themeColor="text1" w:themeTint="BF"/>
          <w:sz w:val="24"/>
          <w:szCs w:val="24"/>
          <w:lang w:bidi="ru-RU"/>
        </w:rPr>
        <w:t>и</w:t>
      </w:r>
      <w:r w:rsidR="007D4480" w:rsidRPr="001B5BC5">
        <w:rPr>
          <w:rFonts w:ascii="Times New Roman" w:hAnsi="Times New Roman"/>
          <w:b/>
          <w:iCs/>
          <w:color w:val="404040" w:themeColor="text1" w:themeTint="BF"/>
          <w:sz w:val="24"/>
          <w:szCs w:val="24"/>
          <w:lang w:bidi="ru-RU"/>
        </w:rPr>
        <w:t>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обеспечение соотве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тствия ОО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программы требованиям ФГОС;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обес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печение преемственности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образования;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обеспечение доступности получения качест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венн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ого ООО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, до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</w:t>
      </w:r>
      <w:r w:rsidR="00694A3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мы ООО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всеми обучающими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установление требований к воспитанию и со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циализации обучающихся как части образо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лы, обеспечению индивидуализированного психолого-педагогического сопровождения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каждого обучающегося, формированию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турном уровн</w:t>
      </w:r>
      <w:r w:rsidR="00AC1F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е развития личности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обеспечение эффективного сочетания уроч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и внеурочных форм организации обра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выявление и развитие способностей обучаю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</w:t>
      </w:r>
      <w:r w:rsidR="00694A3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он</w:t>
      </w:r>
      <w:r w:rsidR="00694A3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ностей через систему секций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 кружков, организацию общественно полез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ной деятельнос</w:t>
      </w:r>
      <w:r w:rsidR="00794D97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участие обучающихся, их родителей (закон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представителей), педагогических работ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ников и общественности в проектировании и развитии внутришкольной социальной сре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ды, школьного уклада;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включение обучающихся в процессы позна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ния и преобразования внешкольной соци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социальное и учебно-исследовательское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хологов, социальных педагогов, сотрудни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честве с базовыми предприятиями, учреж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сохранение и укрепление физического, психо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логического и социального здоровья обучаю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щихся, обеспечение их безопасности.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воспитание и развитие качеств личности, от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сти, диалога культур и уважения его много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национального, поликультурного и поликон- фессионального состава;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соответствующей целям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щего образования социальной среды раз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нию;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признание решающей роли содержания обра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зования, способов организации образователь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развития обучающихся: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уч</w:t>
      </w:r>
      <w:r w:rsidR="00694A32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ет индивидуальных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особенностей обучающихся, роли, значения видов деятель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ности и форм общения при построении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разовательного процесса и определении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разнообразие индивидуальных образователь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детей, детей-инвалидов и детей с ограни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ченными возможностями здоровья.</w:t>
      </w:r>
    </w:p>
    <w:p w:rsidR="00987728" w:rsidRDefault="00987728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</w:p>
    <w:p w:rsidR="00987728" w:rsidRDefault="00987728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Цели изучения литературы могут быть достиг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нуты при обращении к художественным произве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Курс литературы опирается на следующие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виды деятельности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 освоению содержания художест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осознанное, творческое чтение художествен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произведений разных жанров;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выразительное чтение художественного тек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различные виды пересказа (подробный, крат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кий, выборочный, с элементами коммента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рия, с творческим заданием);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заучивание наизусть стихотворных и прозаи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ческих текстов;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анализ и интерпретация произведения;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написание сочинений по литературным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изведениям и на основе жизненных впечат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лений;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целенаправленный поиск информации на 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bookmarkStart w:id="2" w:name="bookmark6"/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Содержание деятельности по предмету</w:t>
      </w:r>
      <w:bookmarkEnd w:id="2"/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этой возрастной группе формируются пред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тафоры до композиции.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Курс литературы строится с опорой на взаимо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товку учащихся к восприятию курса на историко- литературной основе.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bookmarkStart w:id="3" w:name="bookmark7"/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Общая характеристика учебного предмета</w:t>
      </w:r>
      <w:bookmarkEnd w:id="3"/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Главная идея программы по литературе — из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стически окрашенной русской речью.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Содержание курса литературы в 8 классе включа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Учитывая рекомендации, изложенные в * Мето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bookmarkStart w:id="4" w:name="bookmark8"/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4"/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Личностные результаты: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воспитание российской гражданской иден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ну, прошлое и настоящее многонациональ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народа России; осознание своей этни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ответственного отношения к учению, готовности и способности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учающихся к саморазвитию и самообразова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нию на основе мотивации к обучению и 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туре, языку, вере, гражданской позиции, к 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гими людьми и достигать в нем взаимопони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мания;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освоение социальных норм, правил пове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развитие морального сознания и компетент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ности в решении моральных проблем на осно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 личностного выбора, формирование нрав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коммуникативной компетент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ности в общении и сотрудничестве со сверст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гих видах деятельности;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экологической культуры на 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развитие эстетического сознания через освое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 художественного наследия народов Рос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сии и мира, творческой деятельности эстети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ческого характера.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Метапредметные результаты: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самостоятельно определять цели сво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самостоятельно планировать пути до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соотносить свои действия с планируе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ний, корректировать свои действия в соответ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владение основами самоконтроля, самооцен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ки, принятия решений и осуществления осо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определять понятия, создавать обоб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щения. устанавливать аналогии, классифици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дуктивное, дедуктивное и по аналогии) и де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лать выводы;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создавать, применять и преобразо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тельность с учителем и сверстниками; 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осознанно использовать речевые сред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коммуникационных технологий.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Предметные результаты: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лора других народов, древнерусской литера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en-US"/>
        </w:rPr>
        <w:t>XIX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>-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en-US"/>
        </w:rPr>
        <w:t>XX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вв., литературы народов России и за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рубежной литературы;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анализировать литературное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определение в произведении элементов сю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жета, композиции, изобразительно-вырази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жания произведения (элементы филологиче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ского анализа); владение элементарной 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приобщение к духовно-нравственным цен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ностям русской литературы и культуры, со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собственная интерпретации (в отдельных слу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понимание авторской позиции и свое отно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шение к ней;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восприятие на слух литературных произве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умение пересказывать прозаические произве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дения или их отрывки с использованием об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разных средств русского языка и цитат из тек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 творческие работы; рефераты на литера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турные и общекультурные темы;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1B5BC5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понимание русского слова в его эстетиче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ской функции, роли изобразительно-вы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изведений.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Содержание тем учебного курса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ВВЕДЕНИЕ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ратуры.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УСТНОЕ НАРОДНОЕ ТВОРЧЕСТВО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В мире русской народной песни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(лирические, 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торические песни).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«В темном лесе», «Уж ты</w:t>
      </w:r>
      <w:r w:rsidR="00C32BA5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 xml:space="preserve"> ночка, ноченька тем</w:t>
      </w:r>
      <w:r w:rsidR="00C32BA5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ная...»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, «Пугачев казнен».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Частушки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Предания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как исторический жанр русской народ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ной прозы.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«О покорении Сибири Ермаком...».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Особенности содержания и формы народных пре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даний.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Развитие речи (далее —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.).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И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З ДРЕВНЕРУССКОЙ ЛИТЕРАТУРЫ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Из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«Жития Александра Невского».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Зашита рус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бенности воинской повести и жития.</w:t>
      </w:r>
    </w:p>
    <w:p w:rsidR="00A075BC" w:rsidRPr="001B5BC5" w:rsidRDefault="00A075BC" w:rsidP="00A075BC">
      <w:pPr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i/>
          <w:color w:val="404040" w:themeColor="text1" w:themeTint="BF"/>
          <w:sz w:val="24"/>
          <w:szCs w:val="24"/>
        </w:rPr>
        <w:t>«Шемякин суд».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 «Шемякин суд» - «кривосуд» (Шемяка «посулы любил, потому так он и судил»). Особенности поэтики бытовой сатирической повести.</w:t>
      </w:r>
    </w:p>
    <w:p w:rsidR="00C32BA5" w:rsidRPr="001B5BC5" w:rsidRDefault="007D4480" w:rsidP="00A075BC">
      <w:pPr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Летопись. Древнерусская во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 xml:space="preserve">инская повесть (развитие представлений). Житие как жанр литературы (начальные представления).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фрагментов древ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ная оценка.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ИЗ РУС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СКОЙ ЛИТЕРАТУРЫ XVIII ВЕКА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Денис Иванович Фонвизин.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«Недоросль»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(сцены). Сатирическая направлен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Понятие о классицизме. Ос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 xml:space="preserve">новные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правила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классицизма в драматическом произ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ведении.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ИЗ РУ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ССКОЙ ЛИТЕРАТУРЫ XIX ВЕКА 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Иван .Андреевич Крылов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нописец.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«Обоз».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Басня. Мораль. Аллегория (развитие представлении).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басни. Устное рецен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Александр Сергеевич Пушкин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«Туча».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Разноплановость содержания стихотво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«К***»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(«Я помню чудное мгновенье...»). Обо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«19 октября».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«История Пугачева»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кин). История создания романа. Пугачев в исто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Роман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«Капитанская дочка».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тории Пугачева». Проект.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ставления).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Михаил Юрьевич Лер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монтов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Поэма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«Мцыри».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Поэма (развитие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ления).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Составление плана анализа фрагмента ли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Николай Васильевич Гоголь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ectPr w:rsidR="007D4480" w:rsidRPr="001B5BC5" w:rsidSect="004019D5">
          <w:footerReference w:type="even" r:id="rId8"/>
          <w:footerReference w:type="default" r:id="rId9"/>
          <w:type w:val="continuous"/>
          <w:pgSz w:w="11907" w:h="16839" w:code="9"/>
          <w:pgMar w:top="1440" w:right="1080" w:bottom="1440" w:left="1080" w:header="0" w:footer="3" w:gutter="141"/>
          <w:cols w:space="310"/>
          <w:noEndnote/>
          <w:docGrid w:linePitch="360"/>
        </w:sect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«Ревизор».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Комедия «со злостью и солью». 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ление.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«Шинель».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Образ «маленького человека» в ли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тературе. Потеря Акакием Акакиевичем Башмач- 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венном произведении.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Комедия (развитие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Н.В. Гоголя «Ревизор».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694A32" w:rsidRDefault="00694A32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Иван Сергеевич Тургенев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ратуры в Европе.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ectPr w:rsidR="007D4480" w:rsidRPr="001B5BC5" w:rsidSect="004019D5">
          <w:type w:val="continuous"/>
          <w:pgSz w:w="11907" w:h="16839" w:code="9"/>
          <w:pgMar w:top="1080" w:right="1440" w:bottom="1080" w:left="1440" w:header="708" w:footer="708" w:gutter="0"/>
          <w:cols w:space="708"/>
          <w:docGrid w:linePitch="360"/>
        </w:sectPr>
      </w:pP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Рассказ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«Певцы».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Михаил 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Евграфович Салтыков-Щедрин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«История одного города»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(отрывок). Художест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телю порядки. Ирония писателя-гражданина, би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фрагментов рома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Николай Семенович Лесков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«Старый гений».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Сатира на чиновничество. За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Рассказ (развитие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Участие в коллективном диалоге. Вырази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Лев Николаевич Толстой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«После бала».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Идея разделенности двух Россий. Противоречие между сословиями и внутри сосло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Художественная деталь. Ан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Поэзия родной природы в русской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 литературе XIX в. (обзор)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А.С. Пушкин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 xml:space="preserve">«Цветы последние милей...»;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М.Ю. Лермонтов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«Осень»;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Ф.И. Тютчев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«Осенний ве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чер»;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А.А. Фет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«Первый ландыш»;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А.Н. Майков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«Поле зыблется цветами...».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ния, миросозерцания.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стихотворений. Уст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Антон Па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влович Чехов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«О любви»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(из трилогии). История о любви и упу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щенном счастье.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рассказа. Устное ре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ИЗ Р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УССКОЙ ЛИТЕРАТУРЫ XX ВЕКА 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Иван Алексеевич Бунин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«Кавказ».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Понятие о теме и идее про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Р. Р.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Александр Иванович Куприн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«Куст сирени».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Утверждение согласия и взаимо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Сюжет и фабула.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фрагментов расска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нием цитирования.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лександр Александрович Блок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«Россия».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Участие в коллективном диалоге. Вырази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1B5BC5" w:rsidRDefault="00070A05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Осип Эмильевич Мандельштам «Бессонница. Гомер.  Тугие паруса…»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поэта.</w:t>
      </w:r>
    </w:p>
    <w:p w:rsidR="00070A05" w:rsidRPr="001B5BC5" w:rsidRDefault="00070A05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Культура и искусство древних эпох в изображении поэта.</w:t>
      </w:r>
    </w:p>
    <w:p w:rsidR="007D4480" w:rsidRPr="001B5BC5" w:rsidRDefault="00070A05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 xml:space="preserve"> </w:t>
      </w:r>
      <w:r w:rsidR="007D4480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="007D4480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="007D4480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="007D4480"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="007D4480"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7D44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стихотворений. Уст</w:t>
      </w:r>
      <w:r w:rsidR="007D44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ное и письменное рецензирование выразительного чтения. 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Иван Сергеевич Шмелев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 xml:space="preserve">«Как я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ста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 xml:space="preserve">л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писателем».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Рассказ о пути к творче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поминания, дневники).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Мемуарная литература (раз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Участие в коллективном диалоге. Различ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Михаил Андреевич Осоргин.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Рассказ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 xml:space="preserve">«Пенсне».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ном диалоге.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Писатели улыбаются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Журнал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«Сатирикон».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Тэффи, О. Дымов, А.Т. .Аверченко, </w:t>
      </w:r>
      <w:r w:rsidRPr="001B5BC5">
        <w:rPr>
          <w:rFonts w:ascii="Times New Roman" w:hAnsi="Times New Roman"/>
          <w:b/>
          <w:bCs/>
          <w:i/>
          <w:iCs/>
          <w:color w:val="404040" w:themeColor="text1" w:themeTint="BF"/>
          <w:sz w:val="24"/>
          <w:szCs w:val="24"/>
          <w:lang w:bidi="ru-RU"/>
        </w:rPr>
        <w:t>«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Всеобщая история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,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обработанная “Сатириконом”».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Сатирическое изображение ис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Сатира, сатирические прие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мы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Тэффи.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Рассказ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«Жизнь и воротник».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Другие рас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тира и юмор в рассказе.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содержания.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Михаил Михайлович Зощенко.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Рассказ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«История болезни».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Другие рассказы писателя (для внеклассно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ционального содержания</w:t>
      </w:r>
    </w:p>
    <w:p w:rsidR="00070A05" w:rsidRPr="001B5BC5" w:rsidRDefault="00070A05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ПРОИЗВЕДЕНИЯ О ВОВ 1941-1945 ГОДОВ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Стихи и песни о Великой Отечественной войне 1941—1945 гг. (обзор) 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Традиции в изображении боевых подвигов наро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М.В. Исаковский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«Катюша», «Вра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ги сожгли родную хату»;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Б.Ш. Окуджава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«Песенка о пехоте», «Здесь птицы не поют...»;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А.И. Фатьянов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«Соловьи»;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Л.И. Ошанин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«Дороги»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ления).</w:t>
      </w:r>
    </w:p>
    <w:p w:rsidR="00070A05" w:rsidRPr="001B5BC5" w:rsidRDefault="00070A05" w:rsidP="00070A05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чтение. Устное и письмен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Алекса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ндр Трифонович Твардовский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«Василий Теркин».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Жизнь народа на крутых пере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Фольклоризм литературы (развитие понятия). Авторские отступления как эле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Участие в коллективном диалоге. Составле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менный анализ эпизода.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Виктор Петрович Астафьев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«Фотография, на которой меня нет».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Автобио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ревни.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Герой-повествователь (раз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отрывков. Комплекс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694A32" w:rsidRDefault="00694A32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</w:p>
    <w:p w:rsidR="00694A32" w:rsidRDefault="00694A32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</w:p>
    <w:p w:rsidR="00F75DC5" w:rsidRPr="001B5BC5" w:rsidRDefault="00F75DC5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СОВРЕМЕННЫЕ АВТОРЫ – ДЕТЯМ</w:t>
      </w:r>
    </w:p>
    <w:p w:rsidR="00F75DC5" w:rsidRPr="001B5BC5" w:rsidRDefault="00F75DC5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Андрей Валентинович Жвалевский и Евгения Борисовна Пастернак</w:t>
      </w:r>
    </w:p>
    <w:p w:rsidR="00F75DC5" w:rsidRPr="001B5BC5" w:rsidRDefault="00F75DC5" w:rsidP="007D4480">
      <w:pPr>
        <w:spacing w:after="0" w:line="240" w:lineRule="auto"/>
        <w:rPr>
          <w:rFonts w:ascii="Times New Roman" w:hAnsi="Times New Roman"/>
          <w:bCs/>
          <w:i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Cs/>
          <w:i/>
          <w:color w:val="404040" w:themeColor="text1" w:themeTint="BF"/>
          <w:sz w:val="24"/>
          <w:szCs w:val="24"/>
          <w:lang w:bidi="ru-RU"/>
        </w:rPr>
        <w:t>«Неудачница». Произведение о ровесниках. Монолог и эмоции героини</w:t>
      </w:r>
    </w:p>
    <w:p w:rsidR="00F75DC5" w:rsidRPr="001B5BC5" w:rsidRDefault="00F75DC5" w:rsidP="00F75DC5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отрывков. Комплекс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Русские поэты о Роди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не, родной природе (обзор) 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И.Ф. Анненский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«Снег»;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Д.С. Мережковский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«Родное», «Не надо звуков»;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Н.А. Заболоцкий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«Вечер на Оке», «Уступи мне, скворец, уголок...»;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Н.М. Руб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softHyphen/>
        <w:t xml:space="preserve">цов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«По вечерам», «Встреча», «Привет, Россия...».</w:t>
      </w:r>
    </w:p>
    <w:p w:rsidR="00F75DC5" w:rsidRPr="001B5BC5" w:rsidRDefault="00F75DC5" w:rsidP="007D4480">
      <w:pPr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«МНЕ ТРУДНО БЕЗ РОССИИ…»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Н.А. Оцуп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«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Мне трудно без России...» (отрывок);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З.Н. Гиппиус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 xml:space="preserve">«Знайте!», «Так и есть»;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Дон-Аминадо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«Бабье лето»;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И.А. Бунин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«У птицы есть гнездо...».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Общее и индивидуальное в про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Изобразительно-выразитель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отрывков. Комплекс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ИЗ ЗАРУБЕЖНОЙ ЛИТЕРАТУРЫ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Уильям Шекспир </w:t>
      </w:r>
      <w:r w:rsidR="007D44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«Ромео и Джульетта».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Семейная вражда и лю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Конфликт как основа сюже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Сонеты 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строгой форме сонетов живая мысль, под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вищница лир</w:t>
      </w:r>
      <w:r w:rsidR="00794D97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ической поэзии»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и устное рецензи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1B5BC5" w:rsidRDefault="00105963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Жан Батист Мольер </w:t>
      </w:r>
      <w:r w:rsidR="007D4480"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«Мещанин во дворянстве»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(обзор с чтением от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медиограф эпохи классицизма. «Мещанин во дво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Классицизм. Комедия (раз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витие понятии).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Р. Р.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Устный анализ фрагментов комедии. Выра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Вальтер Скотт (1ч)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«Айвенго».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ношений.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t>Теория литературы. Исторический роман (разви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ru-RU"/>
        </w:rPr>
        <w:softHyphen/>
        <w:t>тие представлений).</w:t>
      </w:r>
    </w:p>
    <w:p w:rsidR="007D4480" w:rsidRPr="001B5BC5" w:rsidRDefault="007D4480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отрывков. Рецензи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F75DC5" w:rsidRPr="001B5BC5" w:rsidRDefault="00F75DC5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ДЖЕРОМ ДЭВИД СЭЛИНДЖЕР</w:t>
      </w:r>
    </w:p>
    <w:p w:rsidR="000C40A8" w:rsidRPr="001B5BC5" w:rsidRDefault="000C40A8" w:rsidP="000C40A8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Краткий рассказ о жизни и творчестве писателя.</w:t>
      </w:r>
    </w:p>
    <w:p w:rsidR="00F75DC5" w:rsidRPr="001B5BC5" w:rsidRDefault="000C40A8" w:rsidP="000C40A8">
      <w:pPr>
        <w:spacing w:after="0" w:line="240" w:lineRule="auto"/>
        <w:rPr>
          <w:rFonts w:ascii="Times New Roman" w:hAnsi="Times New Roman"/>
          <w:bCs/>
          <w:i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="00F75DC5" w:rsidRPr="001B5BC5">
        <w:rPr>
          <w:rFonts w:ascii="Times New Roman" w:hAnsi="Times New Roman"/>
          <w:bCs/>
          <w:color w:val="404040" w:themeColor="text1" w:themeTint="BF"/>
          <w:sz w:val="24"/>
          <w:szCs w:val="24"/>
          <w:lang w:bidi="ru-RU"/>
        </w:rPr>
        <w:t>«</w:t>
      </w:r>
      <w:r w:rsidR="00F75DC5" w:rsidRPr="001B5BC5">
        <w:rPr>
          <w:rFonts w:ascii="Times New Roman" w:hAnsi="Times New Roman"/>
          <w:bCs/>
          <w:i/>
          <w:color w:val="404040" w:themeColor="text1" w:themeTint="BF"/>
          <w:sz w:val="24"/>
          <w:szCs w:val="24"/>
          <w:lang w:bidi="ru-RU"/>
        </w:rPr>
        <w:t xml:space="preserve">Над пропастью во ржи». Исповедь </w:t>
      </w:r>
      <w:r w:rsidRPr="001B5BC5">
        <w:rPr>
          <w:rFonts w:ascii="Times New Roman" w:hAnsi="Times New Roman"/>
          <w:bCs/>
          <w:i/>
          <w:color w:val="404040" w:themeColor="text1" w:themeTint="BF"/>
          <w:sz w:val="24"/>
          <w:szCs w:val="24"/>
          <w:lang w:bidi="ru-RU"/>
        </w:rPr>
        <w:t>героя, стиль его монолога. Роман как послевоенная литература США.</w:t>
      </w:r>
    </w:p>
    <w:p w:rsidR="000C40A8" w:rsidRPr="001B5BC5" w:rsidRDefault="000C40A8" w:rsidP="000C40A8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  <w:lang w:bidi="en-US"/>
        </w:rPr>
        <w:t>P</w:t>
      </w:r>
      <w:r w:rsidRPr="001B5BC5">
        <w:rPr>
          <w:rFonts w:ascii="Times New Roman" w:hAnsi="Times New Roman"/>
          <w:i/>
          <w:iCs/>
          <w:color w:val="404040" w:themeColor="text1" w:themeTint="BF"/>
          <w:sz w:val="24"/>
          <w:szCs w:val="24"/>
        </w:rPr>
        <w:t>.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Выразительное чтение отрывков. Рецензи</w:t>
      </w:r>
      <w:r w:rsidRPr="001B5BC5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1B5BC5" w:rsidRDefault="00975CEB" w:rsidP="007D4480">
      <w:pPr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ПОДВЕДЕНИЕ ИТОГОВ</w:t>
      </w:r>
      <w:r w:rsidR="00105963"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</w:p>
    <w:p w:rsidR="00975CEB" w:rsidRDefault="00975CEB" w:rsidP="007D448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</w:p>
    <w:p w:rsidR="00794D97" w:rsidRPr="001B5BC5" w:rsidRDefault="00794D97" w:rsidP="00794D97">
      <w:pPr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</w:p>
    <w:p w:rsidR="00794D97" w:rsidRPr="001B5BC5" w:rsidRDefault="00794D97" w:rsidP="00794D97">
      <w:pPr>
        <w:ind w:left="360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Распределение часов по 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27"/>
        <w:gridCol w:w="1070"/>
        <w:gridCol w:w="1134"/>
        <w:gridCol w:w="1595"/>
      </w:tblGrid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речи</w:t>
            </w:r>
          </w:p>
        </w:tc>
        <w:tc>
          <w:tcPr>
            <w:tcW w:w="1595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Контрольные работы</w:t>
            </w: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794D97" w:rsidP="005F5369">
            <w:pPr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Введение 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0C40A8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794D97" w:rsidRPr="001B5BC5" w:rsidRDefault="00794D97" w:rsidP="00794D97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794D97" w:rsidP="005F5369">
            <w:pPr>
              <w:shd w:val="clear" w:color="auto" w:fill="FFFFFF"/>
              <w:spacing w:before="72"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0C40A8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BA1B02" w:rsidP="005F5369">
            <w:pPr>
              <w:shd w:val="clear" w:color="auto" w:fill="FFFFFF"/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0C40A8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794D97" w:rsidP="005F5369">
            <w:pPr>
              <w:shd w:val="clear" w:color="auto" w:fill="FFFFFF"/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en-US"/>
              </w:rPr>
              <w:t>XVIII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794D97" w:rsidRPr="001B5BC5" w:rsidRDefault="00794D97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727" w:type="dxa"/>
            <w:shd w:val="clear" w:color="auto" w:fill="auto"/>
          </w:tcPr>
          <w:p w:rsidR="00794D97" w:rsidRPr="001B5BC5" w:rsidRDefault="00794D97" w:rsidP="005F5369">
            <w:pPr>
              <w:shd w:val="clear" w:color="auto" w:fill="FFFFFF"/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noProof/>
                <w:color w:val="404040" w:themeColor="text1" w:themeTint="B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 wp14:anchorId="62163363" wp14:editId="08BE5108">
                      <wp:simplePos x="0" y="0"/>
                      <wp:positionH relativeFrom="margin">
                        <wp:posOffset>8851264</wp:posOffset>
                      </wp:positionH>
                      <wp:positionV relativeFrom="paragraph">
                        <wp:posOffset>-201295</wp:posOffset>
                      </wp:positionV>
                      <wp:extent cx="0" cy="6492240"/>
                      <wp:effectExtent l="0" t="0" r="19050" b="228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922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17596" id="Прямая соединительная линия 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96.95pt,-15.85pt" to="696.9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en-US"/>
              </w:rPr>
              <w:t>XIX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1070" w:type="dxa"/>
            <w:shd w:val="clear" w:color="auto" w:fill="auto"/>
          </w:tcPr>
          <w:p w:rsidR="00794D97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794D97" w:rsidRPr="001B5BC5" w:rsidRDefault="000C40A8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794D97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727" w:type="dxa"/>
            <w:shd w:val="clear" w:color="auto" w:fill="auto"/>
          </w:tcPr>
          <w:p w:rsidR="00BA1B02" w:rsidRPr="001B5BC5" w:rsidRDefault="00BA1B02" w:rsidP="005F5369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Из русской литературы 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en-US"/>
              </w:rPr>
              <w:t>XX</w:t>
            </w: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 века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BA1B02" w:rsidRPr="001B5BC5" w:rsidRDefault="005F5369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BA1B02" w:rsidRPr="001B5BC5" w:rsidRDefault="00BA1B02" w:rsidP="005F5369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Писатели улыбаются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0C40A8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BA1B02" w:rsidRPr="001B5BC5" w:rsidRDefault="00BA1B02" w:rsidP="005F5369">
            <w:pPr>
              <w:shd w:val="clear" w:color="auto" w:fill="FFFFFF"/>
              <w:spacing w:after="0"/>
              <w:ind w:left="36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Произведения о ВОВ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826D34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BA1B02" w:rsidRPr="001B5BC5" w:rsidRDefault="000C40A8" w:rsidP="005F5369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Современные авторы - детям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214CA0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BA1B02" w:rsidRPr="001B5BC5" w:rsidRDefault="000C40A8" w:rsidP="005F5369">
            <w:pPr>
              <w:shd w:val="clear" w:color="auto" w:fill="FFFFFF"/>
              <w:spacing w:after="0"/>
              <w:ind w:left="36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Русские поэты о Родине и родной природе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826D34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BA1B02" w:rsidRPr="001B5BC5" w:rsidRDefault="000C40A8" w:rsidP="005F5369">
            <w:pPr>
              <w:shd w:val="clear" w:color="auto" w:fill="FFFFFF"/>
              <w:spacing w:after="0"/>
              <w:ind w:left="36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«Мне трудно без России»</w:t>
            </w:r>
          </w:p>
        </w:tc>
        <w:tc>
          <w:tcPr>
            <w:tcW w:w="1070" w:type="dxa"/>
            <w:shd w:val="clear" w:color="auto" w:fill="auto"/>
          </w:tcPr>
          <w:p w:rsidR="00BA1B02" w:rsidRPr="001B5BC5" w:rsidRDefault="00826D34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A1B02" w:rsidRPr="001B5BC5" w:rsidRDefault="00BA1B02" w:rsidP="00BA1B02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727" w:type="dxa"/>
            <w:shd w:val="clear" w:color="auto" w:fill="auto"/>
          </w:tcPr>
          <w:p w:rsidR="000C40A8" w:rsidRPr="001B5BC5" w:rsidRDefault="000C40A8" w:rsidP="005F5369">
            <w:pPr>
              <w:shd w:val="clear" w:color="auto" w:fill="FFFFFF"/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070" w:type="dxa"/>
            <w:shd w:val="clear" w:color="auto" w:fill="auto"/>
          </w:tcPr>
          <w:p w:rsidR="000C40A8" w:rsidRPr="001B5BC5" w:rsidRDefault="00826D34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40A8" w:rsidRPr="001B5BC5" w:rsidRDefault="000C40A8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C40A8" w:rsidRPr="001B5BC5" w:rsidRDefault="000C40A8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727" w:type="dxa"/>
            <w:shd w:val="clear" w:color="auto" w:fill="auto"/>
          </w:tcPr>
          <w:p w:rsidR="000C40A8" w:rsidRPr="001B5BC5" w:rsidRDefault="000C40A8" w:rsidP="005F5369">
            <w:pPr>
              <w:spacing w:after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070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40A8" w:rsidRPr="001B5BC5" w:rsidRDefault="000C40A8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1B5BC5" w:rsidRPr="001B5BC5" w:rsidTr="00794D97">
        <w:tc>
          <w:tcPr>
            <w:tcW w:w="851" w:type="dxa"/>
            <w:shd w:val="clear" w:color="auto" w:fill="auto"/>
          </w:tcPr>
          <w:p w:rsidR="000C40A8" w:rsidRPr="001B5BC5" w:rsidRDefault="000C40A8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0C40A8" w:rsidRPr="001B5BC5" w:rsidRDefault="000C40A8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Всего </w:t>
            </w:r>
          </w:p>
        </w:tc>
        <w:tc>
          <w:tcPr>
            <w:tcW w:w="1070" w:type="dxa"/>
            <w:shd w:val="clear" w:color="auto" w:fill="auto"/>
          </w:tcPr>
          <w:p w:rsidR="000C40A8" w:rsidRPr="001B5BC5" w:rsidRDefault="00214CA0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1B5BC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0C40A8" w:rsidRPr="001B5BC5" w:rsidRDefault="005F5369" w:rsidP="000C40A8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</w:tbl>
    <w:p w:rsidR="00794D97" w:rsidRPr="001B5BC5" w:rsidRDefault="00794D97" w:rsidP="007D4480">
      <w:pPr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</w:p>
    <w:p w:rsidR="00214CA0" w:rsidRPr="001B5BC5" w:rsidRDefault="00214CA0" w:rsidP="00214CA0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1B5BC5">
        <w:rPr>
          <w:rFonts w:ascii="Times New Roman" w:hAnsi="Times New Roman"/>
          <w:b/>
          <w:color w:val="404040" w:themeColor="text1" w:themeTint="BF"/>
          <w:sz w:val="24"/>
          <w:szCs w:val="24"/>
        </w:rPr>
        <w:t>Календарно-тематическое планирование уроков литературы в 8 классе по учебнику В.Я.Коровиной (2ч. в неделю, 68 ч.)</w:t>
      </w:r>
    </w:p>
    <w:p w:rsidR="00B036BF" w:rsidRPr="00767B47" w:rsidRDefault="00B036BF" w:rsidP="00B036BF">
      <w:pPr>
        <w:spacing w:after="0"/>
        <w:jc w:val="center"/>
        <w:rPr>
          <w:rFonts w:ascii="Times New Roman" w:hAnsi="Times New Roman"/>
          <w:color w:val="595959" w:themeColor="text1" w:themeTint="A6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167"/>
        <w:gridCol w:w="1333"/>
      </w:tblGrid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№ ур.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Тема и содержание урока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дата</w:t>
            </w:r>
          </w:p>
        </w:tc>
      </w:tr>
      <w:tr w:rsidR="00B036BF" w:rsidRPr="00767B47" w:rsidTr="00B036BF">
        <w:trPr>
          <w:trHeight w:val="8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Введение. Литература и история. Интерес русских писателей к истор. прошлому своего народа. Историзм творчества классиков русской литературы. Выявление уровня литературного развития учащихся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Выражение жизни народа в лирических песнях.</w:t>
            </w:r>
          </w:p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Лирические песни. «В темном лесе…», «Вдоль по улице метелица метёт…». Исторические песни. «Пугачёв казнён».</w:t>
            </w:r>
          </w:p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Частушка как малый песенный жанр. Её тематика и поэтика.</w:t>
            </w:r>
          </w:p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художественной формы фольклорных произведений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Предания как исторический жанр русс</w:t>
            </w:r>
            <w:r w:rsidR="0003531F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кой народной прозы.</w:t>
            </w: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 «О покорении Сибири Ермаком». Особенности содержания и художественной формы народных преданий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 (фрагменты). Защита русских земель от врагов и бранные подвиги Александра Невского. Особенности содержания и формы воинской повести и жития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Внеклассное чтение. «Шемякин суд» как сатирическое произведение 17 века.</w:t>
            </w:r>
          </w:p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Действительные и вымышленные события, новые герои, сатирический пафос произведения. Особенности поэтики бытовой сатирической повести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Д.И.Фонвизин. Слово о писателе. Комедия «Недоросль»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События и характеры героев комедии.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Анализ эпизода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Проблема воспитания, идея гражданского служения в комедии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2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Р.р. подготовка к домашнему сочинению по комедии «Недоросль»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И. А. Крылов. Слово о баснописце. Басня «Обоз», её историческая основа. Сатирическое изображение человеческих и общественных пороков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7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12, </w:t>
            </w: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А.С. Пушкин. Слово о поэте Стихотворения « Туча», « К***» (Я помню чудное мгновенье…),  « 19 октября». Их основные темы и мотивы. Особенности поэтической формы. Анализ лирического произведения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А.С. Пушкин и история. «История Пугачева» (отрывки). История пугачевского восстания в худ.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А.С.Пушкин. «Капитанская дочка». История создания произведения. Герои и их исторические прототипы.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Семья капитана Миронова. Маша Миронова-нравств. идеал Пушкина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Пугачев и народное восстание в романе  и историческом труде Пушкина. Народное восстание в авторской оценке.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1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Гуманизм  и историзм А.С. Пушкина в романе «Капитанская дочка». Историч. правда и художественный вымысел. Особенности композиции. Фольклорные мотивы. Понятие о романе и реалистическом  произведении. РР Подготовка к сочинению по роману Пушкина «Капитанская дочка»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Р.р. Сочинение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rPr>
          <w:trHeight w:val="5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М. Ю. Лермонтов. Слово о поэте. Воплощение историч. темы в тв-ве М.Ю. Лермонтова (с обобщением ранее изученного в 6–7 кл.)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М.Ю. Лермонтов. «Мцыри». 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Образ главного героя поэмы и средства его создания. Роль описаний природы.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Тема и идея, сюжет и композиция поэмы «Мцыри»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B036BF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CB6701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«Мцыри»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как романтическая поэма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F" w:rsidRPr="00767B47" w:rsidRDefault="00B036BF" w:rsidP="00B036BF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РР Обучение сочинению по поэме М.Ю.Лермонтова «Мцыри»: «Анализ эпизода в поэме «Мцыри», «Мцыри как романтич. герой», «Природа и человек в поэме «Мцыри». (По выбору учащегося).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Н.В. Гоголь. Слово о писателе. Его отношения к истории и исторической теме в художественном творчестве. «Ревизор» как социальная комедия «со злостью и солью». История создания комедии и её первой постановки. «Ревизор» в оценке современников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Разоблачение пороков чиновничества в пьесе. Приемы сатир. изображения чиновников. Развитие представлений о комедии, сатире и юморе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, 29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Хлестаков. Понятие о миражной интриге. Хлестак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овщина как нравственное явление</w:t>
            </w: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9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РР Подготовка к домашнему сочинению</w:t>
            </w:r>
          </w:p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«Роль эпизода в драм. произведении» (на примере элементов сюжета и композиции комедии Н. В. Гоголя « Ревизор»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8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Н. В. Гоголь. « Шинель». Образ маленького человека в литературе (с обобщением ранее изученного). Потеря Башмачкиным лица. Духовная сила героя и его противостояние бездушию общества. 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6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  <w:shd w:val="clear" w:color="auto" w:fill="FFFFFF"/>
                <w:lang w:bidi="ru-RU"/>
              </w:rPr>
              <w:t>Изображе</w:t>
            </w: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  <w:shd w:val="clear" w:color="auto" w:fill="FFFFFF"/>
                <w:lang w:bidi="ru-RU"/>
              </w:rPr>
              <w:softHyphen/>
              <w:t>ние русской жизни и русских характеров в рассказе И.С. Тургенева «Певцы»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М. Е. Салтыков-Щедрин. Слово о писателе, редакторе, издателе. «История одного города» (отрывок). Худ.-политич. сатира на обществ. порядки. Обличение строя, основанного на бесправии народа. Образы градоначальников. Ср-ва создания комич-го в произв-нии. Ирония, сатира. Гипербола, гротеск. Пародия. Эзопов язык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Н.С. Лесков. Слово о писателе. Нравств. проблемы рассказа «Старый гений». Защита обездоленных. Сатира на чиновничество. Развитие понятия о р-зе. Худ. деталь как средство создания худ. образа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Л.Н. Толстой. Слово о писателе. История создания рассказа «После бала». Образ рассказчика. Главные герои.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Мастерство Л.Н. Толстого в рассказе «После бала». Особ-ти композиции. Антитеза, портрет, пейзаж, внутр. монолог как приёмы изображения внутреннего состояния героев. Психологизм рассказа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Нравственные проблемы рассказа Л.Н. Толстого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Р.р. Сочинение по рассказу «После бала»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Поэ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зия родной природы в русской литературе 19 века (обзор)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А.П. Чехов.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Контрольная работа по литературе 19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Литература 20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И.А Бунин. Слово о писателе. Проблема рассказа «Кавказ». Мастерство Бунина – прозаика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44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А.И. Куприн. Слово о писателе. Нравств. проблемы р-за «Куст сирени». Представления о любви и счастье в семье. Понятие о сюжете и фабуле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А.А. Блок. Слово о поэте. «Россия». Образ России и её истории.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О.Э.Мандельштам. Краткий рассказ о поэте. «Бессонница. Гомер. Тугие паруса».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И.С. Шмелёв. Слово о писателе. «Как я стал писателем» - воспоминание о пути к творчеству.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М.А Осоргин. Слово о писателе. Сочетание реальности и фантастики в рассказе «Пенсне».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Писатели улыбаются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Журнал «Сатирикон». Всеобщая история, обработанная «Сатириконом». Сатирическое изображение исторических событий.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50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Теффи (Н.А. Лохвицкая). «Жизнь и воротник.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М.М. Зощенко. «История болезни»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Стихи и песни о ВОВ (обзор).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А.Т Твардовский. Слово о поэте. Поэма «Василий Тёркин».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Василий Тёркин – защитник родной страны. Новаторский характер образа Тёркина. Правда о войне в поэме. Обучение устному рассказу. Композиция и язык поэмы «Василий Тёркин». Юмор. Фольклорные мотивы. Авторские отступления. Мастерство Твардовского в поэме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литературе 20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, 57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В.П. Астафьев. 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Современные авторы - детям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А.В.Жвалевский, Е.Б.Пастернак «Неудачница»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РР Классное сочинение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Русские поэты о Родине,  род</w:t>
            </w:r>
            <w:r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ной природе (обзор)</w:t>
            </w: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6A3313">
        <w:trPr>
          <w:trHeight w:val="33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8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«Мне трудно без России…»</w:t>
            </w:r>
          </w:p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6A3313">
        <w:trPr>
          <w:trHeight w:val="32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Зарубежная литература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У. Шекспир. Слово о писателе. «Ромео и Джульетта». Поединок семейной вражды и любви. « Вечные проблемы» в трагедии Шекспира. Конфликт как основа сюжета драматического произведения. Анализ эпизода из трагедии « Ромео и  Джульетта».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Сонеты У. Шекспира. Воспевание поэтом любви и дружбы. Сонет как форма лирической поэзии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rPr>
          <w:trHeight w:val="3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Ж.- Б. Мольер. « 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Д.Д.Сэлинджэр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Роман </w:t>
            </w: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«Над пропастью во ржи»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как послевоенная литература США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Проверочная работа по изученному в 8 классе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B6701" w:rsidRPr="00767B47" w:rsidTr="00B036B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Литература и история в произведениях, изученных в 8 классе.</w:t>
            </w:r>
          </w:p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767B4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Итоги года и задание на лето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01" w:rsidRPr="00767B47" w:rsidRDefault="00CB6701" w:rsidP="00CB6701">
            <w:pPr>
              <w:spacing w:after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B036BF" w:rsidRPr="00767B47" w:rsidRDefault="00B036BF" w:rsidP="00B036BF">
      <w:pPr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B036BF" w:rsidRPr="00767B47" w:rsidRDefault="00B036BF" w:rsidP="00B036BF">
      <w:pPr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214CA0" w:rsidRPr="001B5BC5" w:rsidRDefault="00214CA0" w:rsidP="00214CA0">
      <w:pPr>
        <w:spacing w:after="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426CB5" w:rsidRPr="001B5BC5" w:rsidRDefault="00426CB5" w:rsidP="007D4480">
      <w:pPr>
        <w:rPr>
          <w:rFonts w:ascii="Times New Roman" w:hAnsi="Times New Roman"/>
          <w:color w:val="404040" w:themeColor="text1" w:themeTint="BF"/>
          <w:sz w:val="24"/>
          <w:szCs w:val="24"/>
        </w:rPr>
      </w:pPr>
    </w:p>
    <w:sectPr w:rsidR="00426CB5" w:rsidRPr="001B5BC5" w:rsidSect="004019D5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4" w:rsidRDefault="00DA09B4">
      <w:pPr>
        <w:spacing w:after="0" w:line="240" w:lineRule="auto"/>
      </w:pPr>
      <w:r>
        <w:separator/>
      </w:r>
    </w:p>
  </w:endnote>
  <w:endnote w:type="continuationSeparator" w:id="0">
    <w:p w:rsidR="00DA09B4" w:rsidRDefault="00DA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BF" w:rsidRDefault="00B036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3DDA774A" wp14:editId="011F16F9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6BF" w:rsidRDefault="00B036B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36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A774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B036BF" w:rsidRDefault="00B036B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36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BF" w:rsidRDefault="00B036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0C0EDB4" wp14:editId="246BE26B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6BF" w:rsidRDefault="00B036B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8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0EDB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B036BF" w:rsidRDefault="00B036B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8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4" w:rsidRDefault="00DA09B4">
      <w:pPr>
        <w:spacing w:after="0" w:line="240" w:lineRule="auto"/>
      </w:pPr>
      <w:r>
        <w:separator/>
      </w:r>
    </w:p>
  </w:footnote>
  <w:footnote w:type="continuationSeparator" w:id="0">
    <w:p w:rsidR="00DA09B4" w:rsidRDefault="00DA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EE75E44"/>
    <w:multiLevelType w:val="hybridMultilevel"/>
    <w:tmpl w:val="7E562ED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03531F"/>
    <w:rsid w:val="00070A05"/>
    <w:rsid w:val="000C40A8"/>
    <w:rsid w:val="00105963"/>
    <w:rsid w:val="00135AD0"/>
    <w:rsid w:val="001B5BC5"/>
    <w:rsid w:val="001F6A61"/>
    <w:rsid w:val="00214CA0"/>
    <w:rsid w:val="00294229"/>
    <w:rsid w:val="002F3A3F"/>
    <w:rsid w:val="002F5C98"/>
    <w:rsid w:val="00306934"/>
    <w:rsid w:val="003925C4"/>
    <w:rsid w:val="003B45DF"/>
    <w:rsid w:val="004019D5"/>
    <w:rsid w:val="00426CB5"/>
    <w:rsid w:val="00443218"/>
    <w:rsid w:val="005006F9"/>
    <w:rsid w:val="00511FF5"/>
    <w:rsid w:val="00564D96"/>
    <w:rsid w:val="00567783"/>
    <w:rsid w:val="005E1677"/>
    <w:rsid w:val="005F5369"/>
    <w:rsid w:val="006817BF"/>
    <w:rsid w:val="00694A32"/>
    <w:rsid w:val="006E23BA"/>
    <w:rsid w:val="00794D97"/>
    <w:rsid w:val="007D08D2"/>
    <w:rsid w:val="007D4480"/>
    <w:rsid w:val="00826D34"/>
    <w:rsid w:val="00832F21"/>
    <w:rsid w:val="00975CEB"/>
    <w:rsid w:val="00987728"/>
    <w:rsid w:val="009A69B4"/>
    <w:rsid w:val="009C0B3F"/>
    <w:rsid w:val="00A075BC"/>
    <w:rsid w:val="00A13A6F"/>
    <w:rsid w:val="00AC1F80"/>
    <w:rsid w:val="00B00D53"/>
    <w:rsid w:val="00B036BF"/>
    <w:rsid w:val="00B954AA"/>
    <w:rsid w:val="00BA1B02"/>
    <w:rsid w:val="00C32BA5"/>
    <w:rsid w:val="00CB50F1"/>
    <w:rsid w:val="00CB6701"/>
    <w:rsid w:val="00CE246A"/>
    <w:rsid w:val="00DA09B4"/>
    <w:rsid w:val="00DB243E"/>
    <w:rsid w:val="00E67314"/>
    <w:rsid w:val="00EA346F"/>
    <w:rsid w:val="00F5157A"/>
    <w:rsid w:val="00F75DC5"/>
    <w:rsid w:val="00F92349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7CBD17-8188-44D4-87C2-7B369C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9D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rsid w:val="004019D5"/>
    <w:pPr>
      <w:spacing w:after="0" w:line="240" w:lineRule="auto"/>
    </w:pPr>
    <w:rPr>
      <w:rFonts w:ascii="Thames" w:eastAsia="Times New Roman" w:hAnsi="Thames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4019D5"/>
    <w:rPr>
      <w:rFonts w:ascii="Thames" w:eastAsia="Times New Roman" w:hAnsi="Thames"/>
      <w:lang w:val="x-none" w:eastAsia="x-none"/>
    </w:rPr>
  </w:style>
  <w:style w:type="paragraph" w:customStyle="1" w:styleId="Style25">
    <w:name w:val="Style25"/>
    <w:basedOn w:val="a"/>
    <w:rsid w:val="004019D5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styleId="ad">
    <w:name w:val="footnote reference"/>
    <w:rsid w:val="004019D5"/>
    <w:rPr>
      <w:rFonts w:ascii="Times New Roman" w:hAnsi="Times New Roman"/>
      <w:sz w:val="20"/>
      <w:vertAlign w:val="superscript"/>
    </w:rPr>
  </w:style>
  <w:style w:type="character" w:customStyle="1" w:styleId="apple-converted-space">
    <w:name w:val="apple-converted-space"/>
    <w:basedOn w:val="a0"/>
    <w:rsid w:val="004019D5"/>
  </w:style>
  <w:style w:type="character" w:styleId="ae">
    <w:name w:val="Emphasis"/>
    <w:uiPriority w:val="20"/>
    <w:qFormat/>
    <w:rsid w:val="004019D5"/>
    <w:rPr>
      <w:i/>
      <w:iCs/>
    </w:rPr>
  </w:style>
  <w:style w:type="paragraph" w:customStyle="1" w:styleId="c3">
    <w:name w:val="c3"/>
    <w:basedOn w:val="a"/>
    <w:rsid w:val="00401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40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26</cp:revision>
  <cp:lastPrinted>2021-09-04T14:02:00Z</cp:lastPrinted>
  <dcterms:created xsi:type="dcterms:W3CDTF">2014-08-25T15:32:00Z</dcterms:created>
  <dcterms:modified xsi:type="dcterms:W3CDTF">2022-09-13T19:07:00Z</dcterms:modified>
</cp:coreProperties>
</file>